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458" w:rsidRPr="00BD39FC" w:rsidRDefault="00FE1E11" w:rsidP="00BD39F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block-1279499"/>
      <w:r>
        <w:rPr>
          <w:rFonts w:ascii="Times New Roman" w:hAnsi="Times New Roman"/>
          <w:b/>
          <w:sz w:val="28"/>
          <w:lang w:val="ru-RU"/>
        </w:rPr>
        <w:t xml:space="preserve"> </w:t>
      </w:r>
    </w:p>
    <w:p w:rsidR="00BD39FC" w:rsidRPr="00BD39FC" w:rsidRDefault="00BD39FC" w:rsidP="00BD39F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32"/>
          <w:szCs w:val="28"/>
          <w:lang w:val="ru-RU"/>
        </w:rPr>
      </w:pPr>
      <w:r w:rsidRPr="00BD39FC">
        <w:rPr>
          <w:rFonts w:ascii="Times New Roman" w:eastAsia="Calibri" w:hAnsi="Times New Roman" w:cs="Times New Roman"/>
          <w:color w:val="000000"/>
          <w:sz w:val="32"/>
          <w:szCs w:val="28"/>
          <w:lang w:val="ru-RU"/>
        </w:rPr>
        <w:t>Муниципальное бюджетное общеобразовательное учреждение</w:t>
      </w:r>
    </w:p>
    <w:p w:rsidR="00BD39FC" w:rsidRPr="00BD39FC" w:rsidRDefault="00BD39FC" w:rsidP="00BD39FC">
      <w:pPr>
        <w:shd w:val="clear" w:color="auto" w:fill="FFFFFF"/>
        <w:spacing w:after="0" w:line="240" w:lineRule="auto"/>
        <w:ind w:left="120"/>
        <w:jc w:val="center"/>
        <w:rPr>
          <w:rFonts w:ascii="Times New Roman" w:eastAsia="Calibri" w:hAnsi="Times New Roman" w:cs="Times New Roman"/>
          <w:color w:val="000000"/>
          <w:sz w:val="32"/>
          <w:szCs w:val="28"/>
          <w:lang w:val="ru-RU"/>
        </w:rPr>
      </w:pPr>
      <w:r w:rsidRPr="00BD39FC">
        <w:rPr>
          <w:rFonts w:ascii="Times New Roman" w:eastAsia="Calibri" w:hAnsi="Times New Roman" w:cs="Times New Roman"/>
          <w:color w:val="000000"/>
          <w:sz w:val="32"/>
          <w:szCs w:val="28"/>
          <w:lang w:val="ru-RU"/>
        </w:rPr>
        <w:t>Майорская средняя общеобразовательная школа</w:t>
      </w:r>
    </w:p>
    <w:tbl>
      <w:tblPr>
        <w:tblpPr w:leftFromText="180" w:rightFromText="180" w:bottomFromText="160" w:vertAnchor="page" w:horzAnchor="margin" w:tblpY="4171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394"/>
      </w:tblGrid>
      <w:tr w:rsidR="00BD39FC" w:rsidRPr="009908CA" w:rsidTr="00BD39FC">
        <w:trPr>
          <w:trHeight w:val="1379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FC" w:rsidRPr="00BD39FC" w:rsidRDefault="00BD39FC" w:rsidP="00BD39FC">
            <w:pPr>
              <w:spacing w:line="256" w:lineRule="auto"/>
              <w:rPr>
                <w:rFonts w:ascii="Times New Roman" w:eastAsia="Calibri" w:hAnsi="Times New Roman" w:cs="Times New Roman"/>
                <w:lang w:val="ru-RU"/>
              </w:rPr>
            </w:pPr>
          </w:p>
          <w:p w:rsidR="00BD39FC" w:rsidRPr="00BD39FC" w:rsidRDefault="00BD39FC" w:rsidP="00BD39FC">
            <w:pPr>
              <w:spacing w:line="256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gramStart"/>
            <w:r w:rsidRPr="00BD39FC">
              <w:rPr>
                <w:rFonts w:ascii="Times New Roman" w:eastAsia="Calibri" w:hAnsi="Times New Roman" w:cs="Times New Roman"/>
                <w:lang w:val="ru-RU"/>
              </w:rPr>
              <w:t>ПРИНЯТА</w:t>
            </w:r>
            <w:proofErr w:type="gramEnd"/>
            <w:r w:rsidRPr="00BD39FC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:rsidR="00BD39FC" w:rsidRPr="00BD39FC" w:rsidRDefault="00BD39FC" w:rsidP="00BD39FC">
            <w:pPr>
              <w:spacing w:after="0" w:line="25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D39FC">
              <w:rPr>
                <w:rFonts w:ascii="Times New Roman" w:eastAsia="Calibri" w:hAnsi="Times New Roman" w:cs="Times New Roman"/>
                <w:lang w:val="ru-RU"/>
              </w:rPr>
              <w:t xml:space="preserve">На заседании педагогического совета </w:t>
            </w:r>
          </w:p>
          <w:p w:rsidR="00BD39FC" w:rsidRPr="00BD39FC" w:rsidRDefault="00BD39FC" w:rsidP="00BD39FC">
            <w:pPr>
              <w:spacing w:after="0" w:line="256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D39FC">
              <w:rPr>
                <w:rFonts w:ascii="Times New Roman" w:eastAsia="Calibri" w:hAnsi="Times New Roman" w:cs="Times New Roman"/>
                <w:lang w:val="ru-RU"/>
              </w:rPr>
              <w:t xml:space="preserve">МБОУ Майорской СОШ  </w:t>
            </w:r>
          </w:p>
          <w:p w:rsidR="00BD39FC" w:rsidRPr="009908CA" w:rsidRDefault="00BD39FC" w:rsidP="00BD39FC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9908CA">
              <w:rPr>
                <w:rFonts w:ascii="Times New Roman" w:eastAsia="Calibri" w:hAnsi="Times New Roman" w:cs="Times New Roman"/>
              </w:rPr>
              <w:t>Протокол</w:t>
            </w:r>
            <w:proofErr w:type="spellEnd"/>
            <w:r w:rsidRPr="009908CA">
              <w:rPr>
                <w:rFonts w:ascii="Times New Roman" w:eastAsia="Calibri" w:hAnsi="Times New Roman" w:cs="Times New Roman"/>
              </w:rPr>
              <w:t xml:space="preserve"> №1 </w:t>
            </w:r>
            <w:proofErr w:type="spellStart"/>
            <w:r w:rsidRPr="009908CA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9908CA">
              <w:rPr>
                <w:rFonts w:ascii="Times New Roman" w:eastAsia="Calibri" w:hAnsi="Times New Roman" w:cs="Times New Roman"/>
              </w:rPr>
              <w:t xml:space="preserve"> 29.08.2023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9FC" w:rsidRPr="00BD39FC" w:rsidRDefault="00BD39FC" w:rsidP="00BD39FC">
            <w:pPr>
              <w:spacing w:after="0" w:line="256" w:lineRule="auto"/>
              <w:jc w:val="right"/>
              <w:rPr>
                <w:rFonts w:ascii="Times New Roman" w:eastAsia="Calibri" w:hAnsi="Times New Roman" w:cs="Times New Roman"/>
                <w:lang w:val="ru-RU"/>
              </w:rPr>
            </w:pPr>
          </w:p>
          <w:p w:rsidR="00BD39FC" w:rsidRPr="00BD39FC" w:rsidRDefault="00BD39FC" w:rsidP="00BD39FC">
            <w:pPr>
              <w:spacing w:after="0" w:line="256" w:lineRule="auto"/>
              <w:jc w:val="right"/>
              <w:rPr>
                <w:rFonts w:ascii="Times New Roman" w:eastAsia="Calibri" w:hAnsi="Times New Roman" w:cs="Times New Roman"/>
                <w:lang w:val="ru-RU"/>
              </w:rPr>
            </w:pPr>
            <w:r w:rsidRPr="00BD39FC">
              <w:rPr>
                <w:rFonts w:ascii="Times New Roman" w:eastAsia="Calibri" w:hAnsi="Times New Roman" w:cs="Times New Roman"/>
                <w:lang w:val="ru-RU"/>
              </w:rPr>
              <w:t>УТВЕРЖДЕНА</w:t>
            </w:r>
          </w:p>
          <w:p w:rsidR="00BD39FC" w:rsidRPr="00BD39FC" w:rsidRDefault="00BD39FC" w:rsidP="00BD39FC">
            <w:pPr>
              <w:spacing w:after="0" w:line="256" w:lineRule="auto"/>
              <w:rPr>
                <w:rFonts w:ascii="Times New Roman" w:eastAsia="Calibri" w:hAnsi="Times New Roman" w:cs="Times New Roman"/>
                <w:lang w:val="ru-RU"/>
              </w:rPr>
            </w:pPr>
          </w:p>
          <w:p w:rsidR="00BD39FC" w:rsidRPr="00BD39FC" w:rsidRDefault="00BD39FC" w:rsidP="00BD39FC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D39FC">
              <w:rPr>
                <w:rFonts w:ascii="Times New Roman" w:eastAsia="Calibri" w:hAnsi="Times New Roman" w:cs="Times New Roman"/>
                <w:lang w:val="ru-RU"/>
              </w:rPr>
              <w:t xml:space="preserve">Директор МБОУ </w:t>
            </w:r>
            <w:proofErr w:type="gramStart"/>
            <w:r w:rsidRPr="00BD39FC">
              <w:rPr>
                <w:rFonts w:ascii="Times New Roman" w:eastAsia="Calibri" w:hAnsi="Times New Roman" w:cs="Times New Roman"/>
                <w:lang w:val="ru-RU"/>
              </w:rPr>
              <w:t>Майорской</w:t>
            </w:r>
            <w:proofErr w:type="gramEnd"/>
            <w:r w:rsidRPr="00BD39FC">
              <w:rPr>
                <w:rFonts w:ascii="Times New Roman" w:eastAsia="Calibri" w:hAnsi="Times New Roman" w:cs="Times New Roman"/>
                <w:lang w:val="ru-RU"/>
              </w:rPr>
              <w:t xml:space="preserve"> СОШ     </w:t>
            </w:r>
          </w:p>
          <w:p w:rsidR="00BD39FC" w:rsidRPr="00BD39FC" w:rsidRDefault="00BD39FC" w:rsidP="00BD39FC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BD39FC">
              <w:rPr>
                <w:rFonts w:ascii="Times New Roman" w:eastAsia="Calibri" w:hAnsi="Times New Roman" w:cs="Times New Roman"/>
                <w:lang w:val="ru-RU"/>
              </w:rPr>
              <w:t xml:space="preserve"> Т.Н. Безуглова _____</w:t>
            </w:r>
          </w:p>
          <w:p w:rsidR="00BD39FC" w:rsidRPr="009908CA" w:rsidRDefault="00BD39FC" w:rsidP="00BD39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9908CA">
              <w:rPr>
                <w:rFonts w:ascii="Times New Roman" w:eastAsia="Calibri" w:hAnsi="Times New Roman" w:cs="Times New Roman"/>
              </w:rPr>
              <w:t>Приказ</w:t>
            </w:r>
            <w:proofErr w:type="spellEnd"/>
            <w:r w:rsidRPr="009908C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9908CA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9908CA">
              <w:rPr>
                <w:rFonts w:ascii="Times New Roman" w:eastAsia="Calibri" w:hAnsi="Times New Roman" w:cs="Times New Roman"/>
              </w:rPr>
              <w:t xml:space="preserve"> 30.08. 2023г. № 66</w:t>
            </w:r>
          </w:p>
        </w:tc>
      </w:tr>
    </w:tbl>
    <w:p w:rsidR="00BD39FC" w:rsidRPr="009908CA" w:rsidRDefault="00BD39FC" w:rsidP="00BD39FC">
      <w:pPr>
        <w:shd w:val="clear" w:color="auto" w:fill="FFFFFF"/>
        <w:jc w:val="center"/>
        <w:rPr>
          <w:rFonts w:ascii="Times New Roman" w:eastAsia="Calibri" w:hAnsi="Times New Roman" w:cs="Times New Roman"/>
          <w:b/>
        </w:rPr>
      </w:pPr>
    </w:p>
    <w:p w:rsidR="00BD39FC" w:rsidRPr="009908CA" w:rsidRDefault="00BD39FC" w:rsidP="00BD39FC">
      <w:pPr>
        <w:shd w:val="clear" w:color="auto" w:fill="FFFFFF"/>
        <w:rPr>
          <w:rFonts w:ascii="Times New Roman" w:eastAsia="Calibri" w:hAnsi="Times New Roman" w:cs="Times New Roman"/>
          <w:b/>
        </w:rPr>
      </w:pPr>
    </w:p>
    <w:p w:rsidR="00BD39FC" w:rsidRPr="009908CA" w:rsidRDefault="00BD39FC" w:rsidP="00BD39FC">
      <w:pPr>
        <w:shd w:val="clear" w:color="auto" w:fill="FFFFFF"/>
        <w:rPr>
          <w:rFonts w:ascii="Times New Roman" w:eastAsia="Calibri" w:hAnsi="Times New Roman" w:cs="Times New Roman"/>
          <w:b/>
        </w:rPr>
      </w:pPr>
    </w:p>
    <w:p w:rsidR="00BD39FC" w:rsidRPr="009908CA" w:rsidRDefault="00BD39FC" w:rsidP="00BD39FC">
      <w:pPr>
        <w:shd w:val="clear" w:color="auto" w:fill="FFFFFF"/>
        <w:jc w:val="center"/>
        <w:rPr>
          <w:rFonts w:ascii="Times New Roman" w:eastAsia="Calibri" w:hAnsi="Times New Roman" w:cs="Times New Roman"/>
          <w:b/>
        </w:rPr>
      </w:pPr>
    </w:p>
    <w:p w:rsidR="00BD39FC" w:rsidRPr="009908CA" w:rsidRDefault="00BD39FC" w:rsidP="00BD39FC">
      <w:pPr>
        <w:shd w:val="clear" w:color="auto" w:fill="FFFFFF"/>
        <w:rPr>
          <w:rFonts w:ascii="Times New Roman" w:eastAsia="Calibri" w:hAnsi="Times New Roman" w:cs="Times New Roman"/>
          <w:b/>
        </w:rPr>
      </w:pPr>
    </w:p>
    <w:p w:rsidR="00BD39FC" w:rsidRPr="009908CA" w:rsidRDefault="00BD39FC" w:rsidP="00BD39FC">
      <w:pPr>
        <w:shd w:val="clear" w:color="auto" w:fill="FFFFFF"/>
        <w:rPr>
          <w:rFonts w:ascii="Times New Roman" w:eastAsia="Calibri" w:hAnsi="Times New Roman" w:cs="Times New Roman"/>
          <w:b/>
        </w:rPr>
      </w:pPr>
    </w:p>
    <w:p w:rsidR="00BD39FC" w:rsidRPr="009908CA" w:rsidRDefault="00BD39FC" w:rsidP="00BD39FC">
      <w:pPr>
        <w:shd w:val="clear" w:color="auto" w:fill="FFFFFF"/>
        <w:rPr>
          <w:rFonts w:ascii="Times New Roman" w:eastAsia="Calibri" w:hAnsi="Times New Roman" w:cs="Times New Roman"/>
          <w:b/>
        </w:rPr>
      </w:pPr>
    </w:p>
    <w:p w:rsidR="00BD39FC" w:rsidRPr="009908CA" w:rsidRDefault="00BD39FC" w:rsidP="00BD39FC">
      <w:pPr>
        <w:shd w:val="clear" w:color="auto" w:fill="FFFFFF"/>
        <w:rPr>
          <w:rFonts w:ascii="Times New Roman" w:eastAsia="Calibri" w:hAnsi="Times New Roman" w:cs="Times New Roman"/>
          <w:b/>
        </w:rPr>
      </w:pPr>
    </w:p>
    <w:p w:rsidR="00BD39FC" w:rsidRPr="009908CA" w:rsidRDefault="00BD39FC" w:rsidP="00BD39FC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D39FC" w:rsidRPr="00BD39FC" w:rsidRDefault="00FA6431" w:rsidP="00FA6431">
      <w:pPr>
        <w:spacing w:after="0" w:line="240" w:lineRule="auto"/>
        <w:rPr>
          <w:rFonts w:ascii="Times New Roman" w:hAnsi="Times New Roman" w:cs="Times New Roman"/>
          <w:sz w:val="32"/>
          <w:szCs w:val="20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</w:t>
      </w:r>
      <w:r w:rsidR="00BD39FC" w:rsidRPr="00BD39FC">
        <w:rPr>
          <w:rFonts w:ascii="Times New Roman" w:hAnsi="Times New Roman" w:cs="Times New Roman"/>
          <w:b/>
          <w:sz w:val="32"/>
          <w:szCs w:val="20"/>
          <w:lang w:val="ru-RU"/>
        </w:rPr>
        <w:t>РАБОЧАЯ ПРОГРАММА</w:t>
      </w:r>
    </w:p>
    <w:p w:rsidR="00BD39FC" w:rsidRPr="00BD39FC" w:rsidRDefault="00BD39FC" w:rsidP="00BD39FC">
      <w:pPr>
        <w:spacing w:after="0" w:line="240" w:lineRule="auto"/>
        <w:ind w:left="120"/>
        <w:jc w:val="center"/>
        <w:rPr>
          <w:rFonts w:ascii="Times New Roman" w:hAnsi="Times New Roman" w:cs="Times New Roman"/>
          <w:sz w:val="32"/>
          <w:szCs w:val="20"/>
          <w:lang w:val="ru-RU"/>
        </w:rPr>
      </w:pPr>
    </w:p>
    <w:p w:rsidR="00BD39FC" w:rsidRPr="00BD39FC" w:rsidRDefault="00BD39FC" w:rsidP="00BD39FC">
      <w:pPr>
        <w:spacing w:after="0" w:line="240" w:lineRule="auto"/>
        <w:ind w:left="120"/>
        <w:jc w:val="center"/>
        <w:rPr>
          <w:rFonts w:ascii="Times New Roman" w:hAnsi="Times New Roman" w:cs="Times New Roman"/>
          <w:sz w:val="32"/>
          <w:szCs w:val="20"/>
          <w:lang w:val="ru-RU"/>
        </w:rPr>
      </w:pPr>
      <w:r w:rsidRPr="00BD39FC">
        <w:rPr>
          <w:rFonts w:ascii="Times New Roman" w:hAnsi="Times New Roman" w:cs="Times New Roman"/>
          <w:sz w:val="32"/>
          <w:szCs w:val="20"/>
          <w:lang w:val="ru-RU"/>
        </w:rPr>
        <w:t>по курсу внеурочной деятельности  «Театральная мастерская»</w:t>
      </w:r>
    </w:p>
    <w:p w:rsidR="00BD39FC" w:rsidRPr="00BD39FC" w:rsidRDefault="00BD39FC" w:rsidP="00BD39FC">
      <w:pPr>
        <w:spacing w:after="0" w:line="240" w:lineRule="auto"/>
        <w:ind w:left="120"/>
        <w:jc w:val="center"/>
        <w:rPr>
          <w:rFonts w:ascii="Times New Roman" w:hAnsi="Times New Roman" w:cs="Times New Roman"/>
          <w:sz w:val="32"/>
          <w:szCs w:val="20"/>
          <w:lang w:val="ru-RU"/>
        </w:rPr>
      </w:pPr>
      <w:r w:rsidRPr="00BD39FC">
        <w:rPr>
          <w:rFonts w:ascii="Times New Roman" w:hAnsi="Times New Roman" w:cs="Times New Roman"/>
          <w:sz w:val="32"/>
          <w:szCs w:val="20"/>
          <w:lang w:val="ru-RU"/>
        </w:rPr>
        <w:t xml:space="preserve">для обучающихся 1-4 классов </w:t>
      </w:r>
    </w:p>
    <w:p w:rsidR="00BD39FC" w:rsidRPr="00BD39FC" w:rsidRDefault="00BD39FC" w:rsidP="00BD39FC">
      <w:pPr>
        <w:spacing w:after="0" w:line="240" w:lineRule="auto"/>
        <w:ind w:left="120"/>
        <w:jc w:val="center"/>
        <w:rPr>
          <w:rFonts w:ascii="Times New Roman" w:hAnsi="Times New Roman" w:cs="Times New Roman"/>
          <w:sz w:val="32"/>
          <w:szCs w:val="20"/>
          <w:lang w:val="ru-RU"/>
        </w:rPr>
      </w:pPr>
    </w:p>
    <w:p w:rsidR="00BD39FC" w:rsidRPr="00126DF8" w:rsidRDefault="00BD39FC" w:rsidP="00BD39F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D39FC" w:rsidRPr="00126DF8" w:rsidRDefault="00BD39FC" w:rsidP="00BD39F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D39FC" w:rsidRPr="00FA6431" w:rsidRDefault="00BD39FC" w:rsidP="00FA643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2"/>
          <w:szCs w:val="32"/>
          <w:lang w:val="ru-RU"/>
        </w:rPr>
      </w:pPr>
      <w:r w:rsidRPr="00BD39FC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ru-RU"/>
        </w:rPr>
        <w:t>Уровень общего образования: основное общее образование, 4 класс</w:t>
      </w:r>
    </w:p>
    <w:p w:rsidR="00BD39FC" w:rsidRPr="00BD39FC" w:rsidRDefault="00BD39FC" w:rsidP="00BD39FC">
      <w:pPr>
        <w:shd w:val="clear" w:color="auto" w:fill="FFFFFF"/>
        <w:tabs>
          <w:tab w:val="left" w:leader="underscore" w:pos="3485"/>
        </w:tabs>
        <w:spacing w:after="0" w:line="240" w:lineRule="auto"/>
        <w:rPr>
          <w:rFonts w:ascii="Times New Roman" w:eastAsia="Calibri" w:hAnsi="Times New Roman" w:cs="Times New Roman"/>
          <w:lang w:val="ru-RU"/>
        </w:rPr>
      </w:pPr>
      <w:r w:rsidRPr="00BD39F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Количество часов: 34</w:t>
      </w:r>
    </w:p>
    <w:p w:rsidR="00BD39FC" w:rsidRPr="00BD39FC" w:rsidRDefault="00BD39FC" w:rsidP="00BD39FC">
      <w:pPr>
        <w:shd w:val="clear" w:color="auto" w:fill="FFFFFF"/>
        <w:tabs>
          <w:tab w:val="left" w:leader="underscore" w:pos="8688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BD39F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Учитель:    Моисейко  Валентина Николаевна</w:t>
      </w:r>
    </w:p>
    <w:p w:rsidR="00BD39FC" w:rsidRDefault="00BD39FC" w:rsidP="00BD39FC">
      <w:pPr>
        <w:jc w:val="both"/>
        <w:outlineLvl w:val="0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</w:p>
    <w:p w:rsidR="00FA6431" w:rsidRDefault="00FA6431" w:rsidP="00FA64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разработана на основе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абочая программа внеурочной деятельности «Театральная мастерская»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курсу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внеурочнойдеятельности «Тетральная мастерская»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(далее – ФРП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«Театральная мастерская»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r>
        <w:rPr>
          <w:rFonts w:ascii="Times New Roman" w:eastAsia="SchoolBookC" w:hAnsi="Times New Roman" w:cs="Times New Roman"/>
          <w:sz w:val="24"/>
          <w:szCs w:val="24"/>
          <w:lang w:val="ru-RU" w:eastAsia="ru-RU"/>
        </w:rPr>
        <w:t xml:space="preserve">на основе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«Сборника программ внеурочной деятельности» под редакцией Виноградовой. </w:t>
      </w:r>
    </w:p>
    <w:p w:rsidR="00FA6431" w:rsidRDefault="00FA6431" w:rsidP="00FA6431">
      <w:pPr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FA6431" w:rsidRDefault="00FA6431" w:rsidP="00FA643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A6431" w:rsidRPr="00BD39FC" w:rsidRDefault="00FA6431" w:rsidP="00FA643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х. Майорский, ул. Магистральная,20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23г.</w:t>
      </w:r>
    </w:p>
    <w:p w:rsidR="00FA6431" w:rsidRPr="00BD39FC" w:rsidRDefault="00FA6431" w:rsidP="00FA6431">
      <w:pPr>
        <w:jc w:val="center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BD39FC" w:rsidRPr="00FA6431" w:rsidRDefault="00BD39FC" w:rsidP="00FA6431">
      <w:pPr>
        <w:jc w:val="both"/>
        <w:outlineLvl w:val="0"/>
        <w:rPr>
          <w:rFonts w:ascii="Times New Roman" w:eastAsia="Calibri" w:hAnsi="Times New Roman" w:cs="Times New Roman"/>
          <w:sz w:val="24"/>
          <w:szCs w:val="28"/>
          <w:lang w:val="ru-RU"/>
        </w:rPr>
      </w:pPr>
      <w:r w:rsidRPr="00BD39FC">
        <w:rPr>
          <w:rFonts w:ascii="Times New Roman" w:eastAsia="Calibri" w:hAnsi="Times New Roman" w:cs="Times New Roman"/>
          <w:b/>
          <w:sz w:val="24"/>
          <w:szCs w:val="24"/>
          <w:lang w:val="ru-RU"/>
        </w:rPr>
        <w:lastRenderedPageBreak/>
        <w:t>ПОЯСНИТЕЛЬНАЯ ЗАПИСКА</w:t>
      </w:r>
    </w:p>
    <w:p w:rsidR="00BD39FC" w:rsidRPr="00BD39FC" w:rsidRDefault="00BD39FC" w:rsidP="00BD39FC">
      <w:pPr>
        <w:spacing w:after="0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D39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Рабочая программа данного учебного курса внеурочной деятельности</w:t>
      </w:r>
      <w:r w:rsidRPr="009908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D39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разработана в соответствии с требованиями</w:t>
      </w:r>
      <w:r w:rsidRPr="00BD39FC">
        <w:rPr>
          <w:rFonts w:ascii="Times New Roman" w:eastAsia="Calibri" w:hAnsi="Times New Roman" w:cs="Times New Roman"/>
          <w:sz w:val="24"/>
          <w:szCs w:val="24"/>
          <w:lang w:val="ru-RU"/>
        </w:rPr>
        <w:t>:</w:t>
      </w:r>
    </w:p>
    <w:p w:rsidR="00BD39FC" w:rsidRPr="00BD39FC" w:rsidRDefault="00BD39FC" w:rsidP="00BD3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9FC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hyperlink r:id="rId6" w:anchor="/document/99/902389617/" w:tgtFrame="_self" w:history="1">
        <w:r w:rsidRPr="00BD39FC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Федерального закона от 29.12.2012 № 273</w:t>
        </w:r>
      </w:hyperlink>
      <w:r w:rsidRPr="009908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D39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«Об образовании в Российской Федерации»;</w:t>
      </w:r>
    </w:p>
    <w:p w:rsidR="00BD39FC" w:rsidRPr="00BD39FC" w:rsidRDefault="00BD39FC" w:rsidP="00BD3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9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</w:t>
      </w:r>
      <w:r w:rsidRPr="009908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7" w:anchor="/document/99/350261466/" w:tgtFrame="_self" w:history="1">
        <w:r w:rsidRPr="00BD39FC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письмом Минпросвещения от 15.04.2022 № СК-295/06</w:t>
        </w:r>
      </w:hyperlink>
      <w:r w:rsidRPr="00BD39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BD39FC" w:rsidRPr="00BD39FC" w:rsidRDefault="00BD39FC" w:rsidP="00BD3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9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</w:t>
      </w:r>
      <w:r w:rsidRPr="009908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8" w:anchor="/document/99/456094849/" w:tgtFrame="_self" w:history="1">
        <w:r w:rsidRPr="00BD39FC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письмом Минобрнауки от 18.08.2017 №09-1672</w:t>
        </w:r>
      </w:hyperlink>
      <w:r w:rsidRPr="00BD39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BD39FC" w:rsidRPr="00BD39FC" w:rsidRDefault="00BD39FC" w:rsidP="00BD3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9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-Стратегии развития воспитания в Российской Федерации на период до 2025 года, утвержденной</w:t>
      </w:r>
      <w:r w:rsidRPr="009908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9" w:anchor="/document/99/420277810/" w:tgtFrame="_self" w:history="1">
        <w:r w:rsidRPr="00BD39FC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распоряжением Правительства от 29.05.2015 № 996-р</w:t>
        </w:r>
      </w:hyperlink>
      <w:r w:rsidRPr="00BD39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BD39FC" w:rsidRPr="00BD39FC" w:rsidRDefault="00BD39FC" w:rsidP="00BD3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9FC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hyperlink r:id="rId10" w:anchor="/document/99/566085656/" w:tgtFrame="_self" w:history="1">
        <w:r w:rsidRPr="00BD39FC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СП 2.4.3648-20</w:t>
        </w:r>
      </w:hyperlink>
      <w:r w:rsidRPr="00BD39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BD39FC" w:rsidRPr="00BD39FC" w:rsidRDefault="00BD39FC" w:rsidP="00BD3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39FC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hyperlink r:id="rId11" w:anchor="/document/99/573500115/" w:tgtFrame="_self" w:history="1">
        <w:r w:rsidRPr="00BD39FC"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СанПиН 1.2.3685-21</w:t>
        </w:r>
      </w:hyperlink>
      <w:r w:rsidRPr="00BD39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BD39FC" w:rsidRPr="00BD39FC" w:rsidRDefault="00BD39FC" w:rsidP="00BD39F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r w:rsidRPr="00BD39FC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-приказ директора МБОУ Майорской СОШ от 30.08.2023 года №65 «Об утверждении основной образовательной программы МБОУ Майорской СОШ»; </w:t>
      </w:r>
    </w:p>
    <w:p w:rsidR="00BD39FC" w:rsidRPr="00BD39FC" w:rsidRDefault="00BD39FC" w:rsidP="00BD39F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ru-RU"/>
        </w:rPr>
      </w:pPr>
      <w:proofErr w:type="gramStart"/>
      <w:r w:rsidRPr="00BD39FC">
        <w:rPr>
          <w:rFonts w:ascii="Times New Roman" w:eastAsia="Calibri" w:hAnsi="Times New Roman" w:cs="Times New Roman"/>
          <w:iCs/>
          <w:sz w:val="24"/>
          <w:szCs w:val="24"/>
          <w:lang w:val="ru-RU"/>
        </w:rPr>
        <w:t>-приказ директора МБОУ Майорской СОШ от 30.08.2023 года №66 «Об утверждении расписания занятий, календарного учебного графика, рабочих программ учителей предметников, программ по внеурочной деятельности, расписания кружков на 2023 – 2024 учебного год в МБОУ Майорской СОШ»;</w:t>
      </w:r>
      <w:proofErr w:type="gramEnd"/>
    </w:p>
    <w:p w:rsidR="00BD39FC" w:rsidRPr="00BD39FC" w:rsidRDefault="00BD39FC" w:rsidP="00BD39F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BD39FC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-Устав муниципального бюджетного общеобразовательного учреждения Майорская средняя общеобразовательная школа, утвержденный Постановлением Администрации Орловского района от 08. 04. 2015 № 270.</w:t>
      </w:r>
    </w:p>
    <w:p w:rsidR="00BD39FC" w:rsidRPr="00BD39FC" w:rsidRDefault="00BD39FC" w:rsidP="00BD39F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4"/>
          <w:szCs w:val="24"/>
          <w:lang w:val="ru-RU" w:eastAsia="ru-RU"/>
        </w:rPr>
      </w:pPr>
    </w:p>
    <w:p w:rsidR="00BD39FC" w:rsidRPr="00BD39FC" w:rsidRDefault="00BD39FC" w:rsidP="00BD39FC">
      <w:pPr>
        <w:rPr>
          <w:rFonts w:ascii="Calibri" w:eastAsia="Calibri" w:hAnsi="Calibri" w:cs="Times New Roman"/>
          <w:lang w:val="ru-RU"/>
        </w:rPr>
      </w:pPr>
    </w:p>
    <w:p w:rsidR="00BD39FC" w:rsidRPr="00BD39FC" w:rsidRDefault="00BD39FC" w:rsidP="00BD39FC">
      <w:pPr>
        <w:widowControl w:val="0"/>
        <w:tabs>
          <w:tab w:val="left" w:pos="12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</w:p>
    <w:p w:rsidR="00BD39FC" w:rsidRPr="00BD39FC" w:rsidRDefault="00BD39FC" w:rsidP="00BD39FC">
      <w:pPr>
        <w:widowControl w:val="0"/>
        <w:tabs>
          <w:tab w:val="left" w:pos="12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</w:p>
    <w:p w:rsidR="00BD39FC" w:rsidRPr="00BD39FC" w:rsidRDefault="009350C3" w:rsidP="00BD39FC">
      <w:pPr>
        <w:framePr w:hSpace="180" w:wrap="around" w:vAnchor="text" w:hAnchor="margin" w:x="-289" w:y="16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 xml:space="preserve">     </w:t>
      </w:r>
      <w:r w:rsidR="00BD39FC" w:rsidRPr="00BD39FC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 xml:space="preserve">  В рамках ФГОС на изучение внеурочной деятельности «</w:t>
      </w:r>
      <w:r w:rsidR="00BD39FC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 xml:space="preserve"> Легкая атлетика</w:t>
      </w:r>
      <w:r w:rsidR="00BD39FC" w:rsidRPr="00BD39FC">
        <w:rPr>
          <w:rFonts w:ascii="Times New Roman" w:eastAsia="Times New Roman" w:hAnsi="Times New Roman" w:cs="Times New Roman"/>
          <w:bCs/>
          <w:sz w:val="24"/>
          <w:szCs w:val="24"/>
          <w:lang w:val="ru-RU" w:eastAsia="zh-CN"/>
        </w:rPr>
        <w:t>» в 4 классе отводится 34 часа, 1 час в неделю. С учетом календарного графика, расписания занятий, рабочая программа будет реализована в полном объеме 34ч</w:t>
      </w:r>
    </w:p>
    <w:p w:rsidR="009D6458" w:rsidRPr="00BD39FC" w:rsidRDefault="009D6458" w:rsidP="00BD39F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9D6458" w:rsidRPr="00BD39FC" w:rsidRDefault="009D6458" w:rsidP="00BD39F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9D6458" w:rsidRPr="00BD39FC" w:rsidRDefault="009D6458" w:rsidP="00BD39F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9D6458" w:rsidRPr="00BD39FC" w:rsidRDefault="009D6458" w:rsidP="00BD39F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BD39FC" w:rsidRPr="009350C3" w:rsidRDefault="00BD39FC" w:rsidP="009350C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block-1279503"/>
      <w:r w:rsidRPr="00BD39FC">
        <w:rPr>
          <w:rFonts w:ascii="Times New Roman" w:hAnsi="Times New Roman" w:cs="Times New Roman"/>
          <w:b/>
          <w:sz w:val="20"/>
          <w:szCs w:val="20"/>
          <w:lang w:val="ru-RU"/>
        </w:rPr>
        <w:t>ЦЕЛИ ИЗУЧЕНИЯ УЧЕБНОГО КУРСА</w:t>
      </w:r>
    </w:p>
    <w:p w:rsidR="00BD39FC" w:rsidRPr="00BD39FC" w:rsidRDefault="00BD39FC" w:rsidP="00BD39FC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BD39FC" w:rsidRPr="00BD39FC" w:rsidRDefault="00BD39FC" w:rsidP="00BD39F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Изучение </w:t>
      </w: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курса «Театральная мастерская</w:t>
      </w:r>
      <w:proofErr w:type="gramStart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»</w:t>
      </w:r>
      <w:r w:rsidRPr="00BD39FC">
        <w:rPr>
          <w:rFonts w:ascii="Times New Roman" w:hAnsi="Times New Roman" w:cs="Times New Roman"/>
          <w:sz w:val="20"/>
          <w:szCs w:val="20"/>
          <w:lang w:val="ru-RU"/>
        </w:rPr>
        <w:t>н</w:t>
      </w:r>
      <w:proofErr w:type="gramEnd"/>
      <w:r w:rsidRPr="00BD39FC">
        <w:rPr>
          <w:rFonts w:ascii="Times New Roman" w:hAnsi="Times New Roman" w:cs="Times New Roman"/>
          <w:sz w:val="20"/>
          <w:szCs w:val="20"/>
          <w:lang w:val="ru-RU"/>
        </w:rPr>
        <w:t>аправлено на достижение следующих целей:</w:t>
      </w:r>
    </w:p>
    <w:p w:rsidR="00BD39FC" w:rsidRPr="00BD39FC" w:rsidRDefault="00BD39FC" w:rsidP="00BD39FC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Calibri" w:hAnsi="Times New Roman" w:cs="Times New Roman"/>
          <w:sz w:val="20"/>
          <w:szCs w:val="20"/>
          <w:lang w:val="ru-RU"/>
        </w:rPr>
        <w:t>овладение выразительным чтением — декламацией; совершенствование всех видов речевой деятельности; развитие интереса к чтению и книге; формирование читательского кругозора и самостоятельной читательской деятельности;</w:t>
      </w:r>
    </w:p>
    <w:p w:rsidR="00BD39FC" w:rsidRPr="00BD39FC" w:rsidRDefault="00BD39FC" w:rsidP="00BD39FC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Calibri" w:hAnsi="Times New Roman" w:cs="Times New Roman"/>
          <w:sz w:val="20"/>
          <w:szCs w:val="20"/>
          <w:lang w:val="ru-RU"/>
        </w:rPr>
        <w:t>развитие художественно-творческих и познавательных способностей; эмоциональной отзывчивости при подготовке и разыгрывании мини-спектаклей; формирование эстетического отношения к слову и умения понимать художественное произведение;</w:t>
      </w:r>
    </w:p>
    <w:p w:rsidR="00BD39FC" w:rsidRPr="00BD39FC" w:rsidRDefault="00BD39FC" w:rsidP="00BD39FC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обогащение нравственного опыта младших школьников средствами художественной литературы; формирование нравственных чувств и представление о дружбе, добре и зле; правде и ответственности. </w:t>
      </w:r>
    </w:p>
    <w:p w:rsidR="00BD39FC" w:rsidRPr="00BD39FC" w:rsidRDefault="00BD39FC" w:rsidP="00BD39FC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b/>
          <w:sz w:val="20"/>
          <w:szCs w:val="20"/>
          <w:lang w:val="ru-RU"/>
        </w:rPr>
        <w:t>МЕСТО УЧЕБНОГО ПРЕДМЕТА В УЧЕБНОМ ПЛАНЕ</w:t>
      </w:r>
    </w:p>
    <w:p w:rsidR="00BD39FC" w:rsidRPr="00BD39FC" w:rsidRDefault="00BD39FC" w:rsidP="00BD39FC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p w:rsidR="00BD39FC" w:rsidRPr="00BD39FC" w:rsidRDefault="00BD39FC" w:rsidP="00BD39FC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Занятия </w:t>
      </w:r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 проводятся 1 раз в нед</w:t>
      </w:r>
      <w:r>
        <w:rPr>
          <w:rFonts w:ascii="Times New Roman" w:hAnsi="Times New Roman" w:cs="Times New Roman"/>
          <w:sz w:val="20"/>
          <w:szCs w:val="20"/>
          <w:lang w:val="ru-RU"/>
        </w:rPr>
        <w:t>елю -  34ч в год</w:t>
      </w:r>
    </w:p>
    <w:p w:rsidR="00BD39FC" w:rsidRPr="00BD39FC" w:rsidRDefault="00BD39FC" w:rsidP="00BD39FC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BD39FC" w:rsidRPr="00BD39FC" w:rsidRDefault="00BD39FC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block-1279504"/>
      <w:bookmarkEnd w:id="1"/>
      <w:r w:rsidRPr="00BD39FC">
        <w:rPr>
          <w:rFonts w:ascii="Times New Roman" w:hAnsi="Times New Roman" w:cs="Times New Roman"/>
          <w:b/>
          <w:sz w:val="20"/>
          <w:szCs w:val="20"/>
          <w:lang w:val="ru-RU"/>
        </w:rPr>
        <w:lastRenderedPageBreak/>
        <w:t>СОДЕРЖАНИЕ УЧЕБНОГО КУРСА</w:t>
      </w:r>
    </w:p>
    <w:p w:rsidR="00BD39FC" w:rsidRPr="00BD39FC" w:rsidRDefault="00BD39FC" w:rsidP="00BD39FC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BD39FC" w:rsidRPr="00BD39FC" w:rsidRDefault="00BD39FC" w:rsidP="00BD39F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4 КЛАСС</w:t>
      </w:r>
    </w:p>
    <w:p w:rsidR="00BD39FC" w:rsidRPr="00BD39FC" w:rsidRDefault="00BD39FC" w:rsidP="00BD39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D39FC"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>Театральная игра</w:t>
      </w:r>
    </w:p>
    <w:p w:rsidR="00BD39FC" w:rsidRPr="00BD39FC" w:rsidRDefault="00BD39FC" w:rsidP="00BD39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Ориентировка в пространстве, создание диалога с партнёром на заданную тему; приёмы запоминания ролей в спектакле; интерес к сценическому искусству; развитие дикции.</w:t>
      </w:r>
    </w:p>
    <w:p w:rsidR="00BD39FC" w:rsidRPr="00BD39FC" w:rsidRDefault="00BD39FC" w:rsidP="00BD39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D39FC"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>Ритмопластика</w:t>
      </w:r>
    </w:p>
    <w:p w:rsidR="00BD39FC" w:rsidRPr="00BD39FC" w:rsidRDefault="00BD39FC" w:rsidP="00BD39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Комплексные ритмические, музыкальные пластические игры и упражнения, обеспечивающие развитие естественных психомоторных способностей детей, свободы и выразительности телодвижений; обретение ощущения гармонии своего тела с окружающим миром.</w:t>
      </w:r>
    </w:p>
    <w:p w:rsidR="00BD39FC" w:rsidRPr="00BD39FC" w:rsidRDefault="00BD39FC" w:rsidP="00BD39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D39FC"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>Культура и техника речи</w:t>
      </w:r>
    </w:p>
    <w:p w:rsidR="00BD39FC" w:rsidRPr="00BD39FC" w:rsidRDefault="00BD39FC" w:rsidP="00BD39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Игры и упражнения, направленные на развитие дыхания и свободы речевого аппарата.</w:t>
      </w:r>
    </w:p>
    <w:p w:rsidR="00BD39FC" w:rsidRPr="00BD39FC" w:rsidRDefault="00BD39FC" w:rsidP="00BD39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D39FC"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>Основы театральной культуры</w:t>
      </w:r>
    </w:p>
    <w:p w:rsidR="00BD39FC" w:rsidRPr="00BD39FC" w:rsidRDefault="00BD39FC" w:rsidP="00BD39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Знакомство с элементарными понятиями, профессиональной терминологией театрального искусства (особенности театрального искусства; виды театрального искусства, основы актёрского мастерства; культура зрителя).</w:t>
      </w:r>
    </w:p>
    <w:p w:rsidR="00BD39FC" w:rsidRPr="00BD39FC" w:rsidRDefault="00BD39FC" w:rsidP="00BD39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D39FC"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>Работа над спектаклем</w:t>
      </w:r>
    </w:p>
    <w:p w:rsidR="00BD39FC" w:rsidRPr="00BD39FC" w:rsidRDefault="00BD39FC" w:rsidP="00BD39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Знакомство с художественным произведением, которое предстоит разыграть. Сочинение собственных этюдов. Разыгрывание спектаклей, с использованием средств выразительности</w:t>
      </w:r>
    </w:p>
    <w:p w:rsidR="00BD39FC" w:rsidRPr="00BD39FC" w:rsidRDefault="00BD39FC" w:rsidP="00BD39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sectPr w:rsidR="00BD39FC" w:rsidRPr="00BD39FC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:rsidR="00BD39FC" w:rsidRPr="00BD39FC" w:rsidRDefault="00BD39FC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ПЛАНИРУЕМЫЕ ОБРАЗОВАТЕЛЬНЫЕ РЕЗУЛЬТАТЫ</w:t>
      </w:r>
    </w:p>
    <w:p w:rsidR="00BD39FC" w:rsidRPr="00BD39FC" w:rsidRDefault="00BD39FC" w:rsidP="00BD39FC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BD39FC" w:rsidRPr="00BD39FC" w:rsidRDefault="00BD39FC" w:rsidP="00BD39FC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70C0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Изучение курса «Театральная мастерская</w:t>
      </w:r>
      <w:bookmarkStart w:id="3" w:name="_GoBack"/>
      <w:bookmarkEnd w:id="3"/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» на уровне начального общего образования направлено на достижение </w:t>
      </w:r>
      <w:proofErr w:type="gramStart"/>
      <w:r w:rsidRPr="00BD39FC">
        <w:rPr>
          <w:rFonts w:ascii="Times New Roman" w:hAnsi="Times New Roman" w:cs="Times New Roman"/>
          <w:sz w:val="20"/>
          <w:szCs w:val="20"/>
          <w:lang w:val="ru-RU"/>
        </w:rPr>
        <w:t>обучающимися</w:t>
      </w:r>
      <w:proofErr w:type="gramEnd"/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 личностных, метапредметных и предметных результатов освоения учебного предмета</w:t>
      </w:r>
      <w:r w:rsidRPr="00BD39FC">
        <w:rPr>
          <w:rFonts w:ascii="Times New Roman" w:hAnsi="Times New Roman" w:cs="Times New Roman"/>
          <w:color w:val="0070C0"/>
          <w:sz w:val="20"/>
          <w:szCs w:val="20"/>
          <w:lang w:val="ru-RU"/>
        </w:rPr>
        <w:t>.</w:t>
      </w:r>
    </w:p>
    <w:p w:rsidR="00BD39FC" w:rsidRPr="00BD39FC" w:rsidRDefault="00BD39FC" w:rsidP="00BD39FC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BD39FC" w:rsidRPr="00BD39FC" w:rsidRDefault="00BD39FC" w:rsidP="00BD39FC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BD39FC" w:rsidRPr="00BD39FC" w:rsidRDefault="00BD39FC" w:rsidP="00BD39FC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BD39FC" w:rsidRPr="00BD39FC" w:rsidRDefault="00BD39FC" w:rsidP="00BD39F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В результате освоения курса в начальной школе </w:t>
      </w:r>
      <w:proofErr w:type="gramStart"/>
      <w:r w:rsidRPr="00BD39FC">
        <w:rPr>
          <w:rFonts w:ascii="Times New Roman" w:hAnsi="Times New Roman" w:cs="Times New Roman"/>
          <w:sz w:val="20"/>
          <w:szCs w:val="20"/>
          <w:lang w:val="ru-RU"/>
        </w:rPr>
        <w:t>у</w:t>
      </w:r>
      <w:proofErr w:type="gramEnd"/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 обучающегося будут сформированы следующие личностные результаты:</w:t>
      </w:r>
    </w:p>
    <w:p w:rsidR="00BD39FC" w:rsidRPr="00BD39FC" w:rsidRDefault="00BD39FC" w:rsidP="00BD39F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•</w:t>
      </w:r>
      <w:r w:rsidRPr="00BD39FC">
        <w:rPr>
          <w:rFonts w:ascii="Times New Roman" w:hAnsi="Times New Roman" w:cs="Times New Roman"/>
          <w:sz w:val="20"/>
          <w:szCs w:val="20"/>
          <w:lang w:val="ru-RU"/>
        </w:rPr>
        <w:tab/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BD39FC" w:rsidRPr="00BD39FC" w:rsidRDefault="00BD39FC" w:rsidP="00BD39F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•</w:t>
      </w:r>
      <w:r w:rsidRPr="00BD39FC">
        <w:rPr>
          <w:rFonts w:ascii="Times New Roman" w:hAnsi="Times New Roman" w:cs="Times New Roman"/>
          <w:sz w:val="20"/>
          <w:szCs w:val="20"/>
          <w:lang w:val="ru-RU"/>
        </w:rPr>
        <w:tab/>
        <w:t xml:space="preserve">воспитание художественно-эстетического вкуса, эстетических потребностей; ценностей и чувств на основе опыта инсценирования, драматизации; декламации; </w:t>
      </w:r>
    </w:p>
    <w:p w:rsidR="00BD39FC" w:rsidRPr="00BD39FC" w:rsidRDefault="00BD39FC" w:rsidP="00BD39F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•</w:t>
      </w:r>
      <w:r w:rsidRPr="00BD39FC">
        <w:rPr>
          <w:rFonts w:ascii="Times New Roman" w:hAnsi="Times New Roman" w:cs="Times New Roman"/>
          <w:sz w:val="20"/>
          <w:szCs w:val="20"/>
          <w:lang w:val="ru-RU"/>
        </w:rPr>
        <w:tab/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BD39FC" w:rsidRPr="00BD39FC" w:rsidRDefault="00BD39FC" w:rsidP="00BD39FC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стремлениепреодолеватьвозникающиезатруднения;</w:t>
      </w:r>
    </w:p>
    <w:p w:rsidR="00BD39FC" w:rsidRPr="00BD39FC" w:rsidRDefault="00BD39FC" w:rsidP="00BD39FC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готовностьпонимать иприниматьсоветыучителя</w:t>
      </w:r>
      <w:proofErr w:type="gramStart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,о</w:t>
      </w:r>
      <w:proofErr w:type="gramEnd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дноклассников,стремлениек адекватной самооценке;</w:t>
      </w:r>
    </w:p>
    <w:p w:rsidR="00BD39FC" w:rsidRPr="00BD39FC" w:rsidRDefault="00BD39FC" w:rsidP="00BD39FC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потребность сотрудничества со сверстниками, </w:t>
      </w:r>
      <w:proofErr w:type="gramStart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доброжелательное</w:t>
      </w:r>
      <w:proofErr w:type="gramEnd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отношениексверстникам, бесконфликтноеповедение;</w:t>
      </w:r>
    </w:p>
    <w:p w:rsidR="00BD39FC" w:rsidRPr="00BD39FC" w:rsidRDefault="00BD39FC" w:rsidP="00BD39FC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этические чувства, эстетические потребности, ценности и чувства наоснове опыта слушания и заучивания произведений художественнойлитературы;</w:t>
      </w:r>
    </w:p>
    <w:p w:rsidR="00BD39FC" w:rsidRPr="00BD39FC" w:rsidRDefault="00BD39FC" w:rsidP="00BD39FC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осознание значимости занятий театрально-игровой деятельностью дляличногоразвития.</w:t>
      </w:r>
    </w:p>
    <w:p w:rsidR="00BD39FC" w:rsidRPr="00BD39FC" w:rsidRDefault="00BD39FC" w:rsidP="00BD39FC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понимание нравственной сущности правил культуры поведения, общения и речи, умение выполнять их независимо от внешнего контроля</w:t>
      </w:r>
      <w:proofErr w:type="gramStart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,у</w:t>
      </w:r>
      <w:proofErr w:type="gramEnd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мениепреодолевать конфликты вобщении;</w:t>
      </w:r>
    </w:p>
    <w:p w:rsidR="00BD39FC" w:rsidRPr="00BD39FC" w:rsidRDefault="00BD39FC" w:rsidP="00BD39FC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опыт эстетических переживаний, наблюдений эстетических объектов вприроде и </w:t>
      </w:r>
      <w:proofErr w:type="gramStart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социуме</w:t>
      </w:r>
      <w:proofErr w:type="gramEnd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, эстетического отношения к окружающему миру исамомусебе;</w:t>
      </w:r>
    </w:p>
    <w:p w:rsidR="00BD39FC" w:rsidRPr="00BD39FC" w:rsidRDefault="00BD39FC" w:rsidP="00BD39FC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развитие эстетического сознания через освоение художественного наследия народов России и мира</w:t>
      </w:r>
      <w:proofErr w:type="gramStart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,т</w:t>
      </w:r>
      <w:proofErr w:type="gramEnd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ворческой деятельности эстетическогохарактера.</w:t>
      </w:r>
    </w:p>
    <w:p w:rsidR="00BD39FC" w:rsidRPr="00BD39FC" w:rsidRDefault="00BD39FC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BD39FC" w:rsidRPr="00BD39FC" w:rsidRDefault="00BD39FC" w:rsidP="00BD39FC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:rsidR="00BD39FC" w:rsidRPr="00BD39FC" w:rsidRDefault="00BD39FC" w:rsidP="00BD39FC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BD39FC" w:rsidRPr="00BD39FC" w:rsidRDefault="00BD39FC" w:rsidP="00BD39F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В результате освоения курса в начальной школе </w:t>
      </w:r>
      <w:proofErr w:type="gramStart"/>
      <w:r w:rsidRPr="00BD39FC">
        <w:rPr>
          <w:rFonts w:ascii="Times New Roman" w:hAnsi="Times New Roman" w:cs="Times New Roman"/>
          <w:sz w:val="20"/>
          <w:szCs w:val="20"/>
          <w:lang w:val="ru-RU"/>
        </w:rPr>
        <w:t>у</w:t>
      </w:r>
      <w:proofErr w:type="gramEnd"/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 обучающегося будут сформированы следующие </w:t>
      </w:r>
      <w:r w:rsidRPr="00BD39FC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метапредметные</w:t>
      </w:r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 результаты:</w:t>
      </w:r>
    </w:p>
    <w:p w:rsidR="00BD39FC" w:rsidRPr="00BD39FC" w:rsidRDefault="00BD39FC" w:rsidP="00BD39FC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p w:rsidR="00BD39FC" w:rsidRPr="00BD39FC" w:rsidRDefault="00BD39FC" w:rsidP="00BD39FC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Регулятивныеуниверсальныеучебныедействия:</w:t>
      </w:r>
    </w:p>
    <w:p w:rsidR="00BD39FC" w:rsidRPr="00BD39FC" w:rsidRDefault="00BD39FC" w:rsidP="00BD39FC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пониматьиприниматьучебнуюзадачу</w:t>
      </w:r>
      <w:proofErr w:type="gramStart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,с</w:t>
      </w:r>
      <w:proofErr w:type="gramEnd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формулированную учителем;</w:t>
      </w:r>
    </w:p>
    <w:p w:rsidR="00BD39FC" w:rsidRPr="00BD39FC" w:rsidRDefault="00BD39FC" w:rsidP="00BD39FC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осуществлятьконтроль</w:t>
      </w:r>
      <w:proofErr w:type="gramStart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,к</w:t>
      </w:r>
      <w:proofErr w:type="gramEnd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оррекциюиоценкурезультатовсвоейдеятельности;</w:t>
      </w:r>
    </w:p>
    <w:p w:rsidR="00BD39FC" w:rsidRPr="00BD39FC" w:rsidRDefault="00BD39FC" w:rsidP="00BD39FC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планироватьсвоидействиянаотдельных этапахработынадпьесой;</w:t>
      </w:r>
    </w:p>
    <w:p w:rsidR="00BD39FC" w:rsidRPr="00BD39FC" w:rsidRDefault="00BD39FC" w:rsidP="00BD39FC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анализировать причины успеха/неуспеха, осваивать с помощью учителя позитивные установки типа: «У меня всё получится», «Я ещё многоесмогу».</w:t>
      </w:r>
    </w:p>
    <w:p w:rsidR="00BD39FC" w:rsidRPr="00BD39FC" w:rsidRDefault="00BD39FC" w:rsidP="00BD39FC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D39FC" w:rsidRPr="00BD39FC" w:rsidRDefault="00BD39FC" w:rsidP="00BD39FC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284" w:right="607" w:firstLine="284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Познавательныеуниверсальныеучебныедействия:</w:t>
      </w:r>
    </w:p>
    <w:p w:rsidR="00BD39FC" w:rsidRPr="00BD39FC" w:rsidRDefault="00BD39FC" w:rsidP="00BD39FC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53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пользоватьсяприёмамианализаисинтезапричтенииипросмотревидеозаписей</w:t>
      </w:r>
      <w:proofErr w:type="gramStart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,п</w:t>
      </w:r>
      <w:proofErr w:type="gramEnd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роводитьсравнениеианализповедениягероя;</w:t>
      </w:r>
    </w:p>
    <w:p w:rsidR="00BD39FC" w:rsidRPr="00BD39FC" w:rsidRDefault="00BD39FC" w:rsidP="00BD39FC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2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пониматьиприменятьполученнуюинформациюпривыполнениизаданий;</w:t>
      </w:r>
    </w:p>
    <w:p w:rsidR="00BD39FC" w:rsidRPr="00BD39FC" w:rsidRDefault="00BD39FC" w:rsidP="00BD39FC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46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проявлятьиндивидуальныетворческиеспособностивигре</w:t>
      </w:r>
      <w:proofErr w:type="gramStart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,э</w:t>
      </w:r>
      <w:proofErr w:type="gramEnd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тюдах,чтениипо ролям, инсценировании.</w:t>
      </w:r>
    </w:p>
    <w:p w:rsidR="00BD39FC" w:rsidRPr="00BD39FC" w:rsidRDefault="00BD39FC" w:rsidP="00BD39FC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D39FC" w:rsidRPr="00BD39FC" w:rsidRDefault="00BD39FC" w:rsidP="00BD39FC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284" w:right="607" w:firstLine="284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Коммуникативныеуниверсальныеучебныедействия:</w:t>
      </w:r>
    </w:p>
    <w:p w:rsidR="00BD39FC" w:rsidRPr="00BD39FC" w:rsidRDefault="00BD39FC" w:rsidP="00BD39FC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2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включатьсявдиалог</w:t>
      </w:r>
      <w:proofErr w:type="gramStart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,в</w:t>
      </w:r>
      <w:proofErr w:type="gramEnd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коллективноеобсуждение,проявлятьинициативуи активность;</w:t>
      </w:r>
    </w:p>
    <w:p w:rsidR="00BD39FC" w:rsidRPr="00BD39FC" w:rsidRDefault="00BD39FC" w:rsidP="00BD39FC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работатьвгруппе</w:t>
      </w:r>
      <w:proofErr w:type="gramStart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,у</w:t>
      </w:r>
      <w:proofErr w:type="gramEnd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читыватьмненияпартнёров;</w:t>
      </w:r>
    </w:p>
    <w:p w:rsidR="00BD39FC" w:rsidRPr="00BD39FC" w:rsidRDefault="00BD39FC" w:rsidP="00BD39FC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обращатьсязапомощью;</w:t>
      </w:r>
    </w:p>
    <w:p w:rsidR="00BD39FC" w:rsidRPr="00BD39FC" w:rsidRDefault="00BD39FC" w:rsidP="00BD39FC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формулироватьсвоизатруднения;</w:t>
      </w:r>
    </w:p>
    <w:p w:rsidR="00BD39FC" w:rsidRPr="00BD39FC" w:rsidRDefault="00BD39FC" w:rsidP="00BD39FC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предлагатьпомощьисотрудничество;</w:t>
      </w:r>
    </w:p>
    <w:p w:rsidR="00BD39FC" w:rsidRPr="00BD39FC" w:rsidRDefault="00BD39FC" w:rsidP="00BD39FC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слушатьсобеседника;</w:t>
      </w:r>
    </w:p>
    <w:p w:rsidR="00BD39FC" w:rsidRPr="00BD39FC" w:rsidRDefault="00BD39FC" w:rsidP="00BD39FC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29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договариватьсяораспределениифункцийиролейвсовместнойдеятельности</w:t>
      </w:r>
      <w:proofErr w:type="gramStart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,п</w:t>
      </w:r>
      <w:proofErr w:type="gramEnd"/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риходитькобщемурешению;</w:t>
      </w:r>
    </w:p>
    <w:p w:rsidR="00BD39FC" w:rsidRPr="00BD39FC" w:rsidRDefault="00BD39FC" w:rsidP="00BD39FC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>осуществлятьвзаимныйконтроль;</w:t>
      </w:r>
    </w:p>
    <w:p w:rsidR="00BD39FC" w:rsidRPr="00BD39FC" w:rsidRDefault="00BD39FC" w:rsidP="00BD39FC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49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color w:val="0070C0"/>
          <w:sz w:val="20"/>
          <w:szCs w:val="20"/>
          <w:lang w:val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/>
        </w:rPr>
        <w:t>адекватнооцениватьсобственноеповедениеиповедениеокружающих</w:t>
      </w:r>
      <w:r w:rsidRPr="00BD39FC">
        <w:rPr>
          <w:rFonts w:ascii="Times New Roman" w:eastAsia="Times New Roman" w:hAnsi="Times New Roman" w:cs="Times New Roman"/>
          <w:color w:val="0070C0"/>
          <w:sz w:val="20"/>
          <w:szCs w:val="20"/>
          <w:lang w:val="ru-RU"/>
        </w:rPr>
        <w:t>.</w:t>
      </w:r>
    </w:p>
    <w:p w:rsidR="00BD39FC" w:rsidRPr="00BD39FC" w:rsidRDefault="00BD39FC" w:rsidP="00BD39FC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color w:val="008000"/>
          <w:sz w:val="20"/>
          <w:szCs w:val="20"/>
          <w:lang w:val="ru-RU"/>
        </w:rPr>
      </w:pPr>
    </w:p>
    <w:p w:rsidR="00BD39FC" w:rsidRPr="00BD39FC" w:rsidRDefault="00BD39FC" w:rsidP="00BD39FC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b/>
          <w:sz w:val="20"/>
          <w:szCs w:val="20"/>
          <w:lang w:val="ru-RU"/>
        </w:rPr>
        <w:t>ПРЕДМЕТНЫЕ РЕЗУЛЬТАТЫ</w:t>
      </w:r>
    </w:p>
    <w:p w:rsidR="00BD39FC" w:rsidRPr="00BD39FC" w:rsidRDefault="00BD39FC" w:rsidP="00BD39FC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284" w:right="607" w:firstLine="284"/>
        <w:outlineLvl w:val="0"/>
        <w:rPr>
          <w:rFonts w:ascii="Times New Roman" w:eastAsia="Times New Roman" w:hAnsi="Times New Roman" w:cs="Times New Roman"/>
          <w:b/>
          <w:bCs/>
          <w:color w:val="008000"/>
          <w:sz w:val="20"/>
          <w:szCs w:val="20"/>
          <w:lang w:val="ru-RU"/>
        </w:rPr>
      </w:pPr>
    </w:p>
    <w:p w:rsidR="00BD39FC" w:rsidRPr="00BD39FC" w:rsidRDefault="00BD39FC" w:rsidP="00BD39FC">
      <w:pPr>
        <w:numPr>
          <w:ilvl w:val="0"/>
          <w:numId w:val="25"/>
        </w:num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</w:p>
    <w:p w:rsidR="00BD39FC" w:rsidRPr="00BD39FC" w:rsidRDefault="00BD39FC" w:rsidP="00BD39F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70C0"/>
          <w:sz w:val="20"/>
          <w:szCs w:val="20"/>
          <w:lang w:val="ru-RU"/>
        </w:rPr>
      </w:pPr>
    </w:p>
    <w:p w:rsidR="00BD39FC" w:rsidRPr="00BD39FC" w:rsidRDefault="00BD39FC" w:rsidP="00BD39FC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b/>
          <w:sz w:val="20"/>
          <w:szCs w:val="20"/>
          <w:lang w:val="ru-RU"/>
        </w:rPr>
        <w:t>4 КЛАСС</w:t>
      </w:r>
    </w:p>
    <w:p w:rsidR="00BD39FC" w:rsidRPr="00BD39FC" w:rsidRDefault="00BD39FC" w:rsidP="00BD39FC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К концу обучения </w:t>
      </w:r>
      <w:r w:rsidRPr="00BD39FC">
        <w:rPr>
          <w:rFonts w:ascii="Times New Roman" w:hAnsi="Times New Roman" w:cs="Times New Roman"/>
          <w:b/>
          <w:sz w:val="20"/>
          <w:szCs w:val="20"/>
          <w:lang w:val="ru-RU"/>
        </w:rPr>
        <w:t>в четвёртом классе</w:t>
      </w:r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gramStart"/>
      <w:r w:rsidRPr="00BD39FC">
        <w:rPr>
          <w:rFonts w:ascii="Times New Roman" w:hAnsi="Times New Roman" w:cs="Times New Roman"/>
          <w:sz w:val="20"/>
          <w:szCs w:val="20"/>
          <w:lang w:val="ru-RU"/>
        </w:rPr>
        <w:t>обучающийся</w:t>
      </w:r>
      <w:proofErr w:type="gramEnd"/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 получит возможность:</w:t>
      </w:r>
    </w:p>
    <w:p w:rsidR="00BD39FC" w:rsidRPr="00BD39FC" w:rsidRDefault="00BD39FC" w:rsidP="00BD39FC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строить диалог с партнером на заданную тему;</w:t>
      </w:r>
    </w:p>
    <w:p w:rsidR="00BD39FC" w:rsidRPr="00BD39FC" w:rsidRDefault="00BD39FC" w:rsidP="00BD39FC">
      <w:pPr>
        <w:pStyle w:val="ae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достижения необходимого для продолжения образования уровня читательской компетентности, общего речевого развития, то есть овладение чтением вслух и про себя, элементарными приёмами анализа художественных текстов;</w:t>
      </w:r>
    </w:p>
    <w:p w:rsidR="00BD39FC" w:rsidRPr="00BD39FC" w:rsidRDefault="00BD39FC" w:rsidP="00BD39FC">
      <w:pPr>
        <w:pStyle w:val="ae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использования разных видов чтения (изучающее (смысловое), выборочное, поисковое); умение осознанно воспринимать и оценивать содержание и специфику художественного текста, участвовать в их обсуждении, давать и обосновывать нравственную оценку поступков героев;</w:t>
      </w:r>
    </w:p>
    <w:p w:rsidR="00BD39FC" w:rsidRPr="00BD39FC" w:rsidRDefault="00BD39FC" w:rsidP="00BD39FC">
      <w:pPr>
        <w:pStyle w:val="ae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D39FC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умения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картины, фрагменты, находить средства выразительности, представлять произведение разными способами (чтение по ролям, инсценирование, драматизация и т.д.);</w:t>
      </w:r>
    </w:p>
    <w:p w:rsidR="00BD39FC" w:rsidRP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9350C3" w:rsidRPr="00BD39FC" w:rsidRDefault="009350C3" w:rsidP="009350C3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  <w:r w:rsidRPr="00BD39FC"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  <w:t>4 класс Тематическое планирование</w:t>
      </w:r>
    </w:p>
    <w:p w:rsidR="00BD39FC" w:rsidRDefault="00BD39FC" w:rsidP="00BD39F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9D6458" w:rsidRPr="00BD39FC" w:rsidRDefault="009D6458" w:rsidP="00BD39FC">
      <w:pPr>
        <w:spacing w:after="0" w:line="240" w:lineRule="auto"/>
        <w:rPr>
          <w:rFonts w:ascii="Times New Roman" w:hAnsi="Times New Roman" w:cs="Times New Roman"/>
          <w:color w:val="0070C0"/>
          <w:sz w:val="20"/>
          <w:szCs w:val="20"/>
          <w:lang w:val="ru-RU"/>
        </w:rPr>
        <w:sectPr w:rsidR="009D6458" w:rsidRPr="00BD39FC">
          <w:pgSz w:w="11906" w:h="16383"/>
          <w:pgMar w:top="1134" w:right="850" w:bottom="1134" w:left="1701" w:header="720" w:footer="720" w:gutter="0"/>
          <w:cols w:space="720"/>
        </w:sect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  <w:bookmarkStart w:id="4" w:name="block-1279505"/>
      <w:bookmarkEnd w:id="0"/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BD39FC" w:rsidRDefault="00BD39FC" w:rsidP="00BD39FC">
      <w:pPr>
        <w:pStyle w:val="ae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val="ru-RU" w:eastAsia="ru-RU"/>
        </w:rPr>
      </w:pPr>
    </w:p>
    <w:p w:rsidR="00FE1E11" w:rsidRPr="00BD39FC" w:rsidRDefault="00FE1E11" w:rsidP="00BD3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sectPr w:rsidR="00FE1E11" w:rsidRPr="00BD39FC">
          <w:pgSz w:w="11906" w:h="16383"/>
          <w:pgMar w:top="1134" w:right="850" w:bottom="1134" w:left="1701" w:header="720" w:footer="720" w:gutter="0"/>
          <w:cols w:space="720"/>
        </w:sectPr>
      </w:pPr>
    </w:p>
    <w:tbl>
      <w:tblPr>
        <w:tblpPr w:leftFromText="180" w:rightFromText="180" w:vertAnchor="text" w:horzAnchor="margin" w:tblpY="353"/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51"/>
        <w:gridCol w:w="2551"/>
        <w:gridCol w:w="851"/>
        <w:gridCol w:w="1134"/>
        <w:gridCol w:w="2410"/>
        <w:gridCol w:w="4252"/>
        <w:gridCol w:w="1985"/>
      </w:tblGrid>
      <w:tr w:rsidR="00FE1E11" w:rsidRPr="00BD39FC" w:rsidTr="00FE1E11">
        <w:trPr>
          <w:trHeight w:val="978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block-1279501"/>
            <w:bookmarkEnd w:id="4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№ п/п </w:t>
            </w:r>
          </w:p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Наименование разделов и тем программы </w:t>
            </w:r>
          </w:p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410" w:type="dxa"/>
            <w:vMerge w:val="restart"/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Основное содержание</w:t>
            </w:r>
          </w:p>
        </w:tc>
        <w:tc>
          <w:tcPr>
            <w:tcW w:w="4252" w:type="dxa"/>
            <w:vMerge w:val="restart"/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Основные виды деятельности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E11" w:rsidRPr="00BD39FC" w:rsidTr="00FE1E11">
        <w:trPr>
          <w:trHeight w:val="625"/>
          <w:tblCellSpacing w:w="20" w:type="nil"/>
        </w:trPr>
        <w:tc>
          <w:tcPr>
            <w:tcW w:w="951" w:type="dxa"/>
            <w:vMerge/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1E11" w:rsidRPr="00BD39FC" w:rsidRDefault="00FE1E11" w:rsidP="00BD39FC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Практические </w:t>
            </w: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vMerge/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52" w:type="dxa"/>
            <w:vMerge/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FE1E11" w:rsidRPr="00BD39FC" w:rsidTr="00FE1E1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FE1E11" w:rsidRPr="00BD39FC" w:rsidRDefault="00FE1E11" w:rsidP="00BD3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Роль театра в культуре.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FE1E11" w:rsidRPr="00BD39FC" w:rsidRDefault="00FE1E11" w:rsidP="00BD39FC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ru-RU"/>
              </w:rPr>
              <w:t xml:space="preserve">Участники знакомятся с создателями </w:t>
            </w:r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 </w:t>
            </w:r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ru-RU"/>
              </w:rPr>
              <w:t xml:space="preserve">спектакля: писатель, поэт, драматург. </w:t>
            </w:r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 </w:t>
            </w:r>
            <w:proofErr w:type="spellStart"/>
            <w:proofErr w:type="gramStart"/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Театральными</w:t>
            </w:r>
            <w:proofErr w:type="spellEnd"/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жанрами</w:t>
            </w:r>
            <w:proofErr w:type="spellEnd"/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.</w:t>
            </w:r>
            <w:proofErr w:type="gramEnd"/>
          </w:p>
        </w:tc>
        <w:tc>
          <w:tcPr>
            <w:tcW w:w="4252" w:type="dxa"/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Задачи и особенности занятий в театральном кружке, коллективе. </w:t>
            </w:r>
          </w:p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Дать детям возможность окунуться в мир фантазии и воображения.</w:t>
            </w:r>
          </w:p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Рассказ учителя о содержании программы, о деятельности в течение года.</w:t>
            </w:r>
          </w:p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элементарными понятиями, профессиональной терминологией театрального искусства (жесты, мимика, дикция, интонация, импровизация).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1E11" w:rsidRPr="00BD39FC" w:rsidRDefault="00104766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https://myschool.edu.ru/</w:t>
              </w:r>
            </w:hyperlink>
          </w:p>
        </w:tc>
      </w:tr>
      <w:tr w:rsidR="00FE1E11" w:rsidRPr="00FA6431" w:rsidTr="00FE1E1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FE1E11" w:rsidRPr="00BD39FC" w:rsidRDefault="00FE1E11" w:rsidP="00BD3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ru-RU" w:eastAsia="ru-RU"/>
              </w:rPr>
              <w:t>Театрально-исполнительская деятельность.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FE1E11" w:rsidRPr="00BD39FC" w:rsidRDefault="00FE1E11" w:rsidP="00BD39FC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ru-RU"/>
              </w:rPr>
              <w:t xml:space="preserve">Упражнения для развития хорошей дикции, интонации, темпа речи. </w:t>
            </w:r>
            <w:proofErr w:type="spellStart"/>
            <w:proofErr w:type="gramStart"/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Диалог</w:t>
            </w:r>
            <w:proofErr w:type="spellEnd"/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монолог</w:t>
            </w:r>
            <w:proofErr w:type="spellEnd"/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.</w:t>
            </w:r>
            <w:proofErr w:type="gramEnd"/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 </w:t>
            </w:r>
          </w:p>
        </w:tc>
        <w:tc>
          <w:tcPr>
            <w:tcW w:w="4252" w:type="dxa"/>
          </w:tcPr>
          <w:p w:rsidR="00FE1E11" w:rsidRPr="00BD39FC" w:rsidRDefault="00FE1E11" w:rsidP="00BD3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Понятие о речевой гимнастике и об особенностях речи различных персонажей спектакля (детей, взрослых персонажей, различных зверей).</w:t>
            </w:r>
          </w:p>
          <w:p w:rsidR="00FE1E11" w:rsidRPr="00BD39FC" w:rsidRDefault="00FE1E11" w:rsidP="00BD3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Умение находить правильные оттенки, соответствующие желаемой передачи информации.</w:t>
            </w:r>
          </w:p>
          <w:p w:rsidR="00FE1E11" w:rsidRPr="00BD39FC" w:rsidRDefault="00FE1E11" w:rsidP="00BD39FC">
            <w:pPr>
              <w:spacing w:after="0" w:line="240" w:lineRule="auto"/>
              <w:ind w:hanging="102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BD39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Развить способность всестороннего, полного воссоздания в воображении не только картинки, но и соответствующего звукового сопровождения и художественного оформления.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1E11" w:rsidRPr="00BD39FC" w:rsidRDefault="00104766" w:rsidP="00BD39FC">
            <w:pPr>
              <w:spacing w:after="0" w:line="240" w:lineRule="auto"/>
              <w:ind w:left="4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3"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myschool</w:t>
              </w:r>
              <w:proofErr w:type="spellEnd"/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</w:hyperlink>
            <w:r w:rsidR="00FE1E11" w:rsidRPr="00BD39F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https://m.edsoo.ru/f841f35c</w:t>
            </w:r>
          </w:p>
        </w:tc>
      </w:tr>
      <w:tr w:rsidR="00FE1E11" w:rsidRPr="00BD39FC" w:rsidTr="00FE1E1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FE1E11" w:rsidRPr="00BD39FC" w:rsidRDefault="00FE1E11" w:rsidP="00BD3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  <w:lang w:val="ru-RU" w:eastAsia="ru-RU"/>
              </w:rPr>
              <w:t>Занятия сценическим искусством.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FE1E11" w:rsidRPr="00BD39FC" w:rsidRDefault="00FE1E11" w:rsidP="00BD39FC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ru-RU"/>
              </w:rPr>
              <w:t>Участники знакомятся с позами актера в пантомиме, как основное выразительное средство. Куклы-марионетки, надувные игрушки, механические куклы. Жест, маска в пантомимном действии.</w:t>
            </w:r>
          </w:p>
        </w:tc>
        <w:tc>
          <w:tcPr>
            <w:tcW w:w="4252" w:type="dxa"/>
          </w:tcPr>
          <w:p w:rsidR="00FE1E11" w:rsidRPr="00BD39FC" w:rsidRDefault="00FE1E11" w:rsidP="00BD3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Знакомство с понятием «внутренний монолог».</w:t>
            </w:r>
          </w:p>
          <w:p w:rsidR="00FE1E11" w:rsidRPr="00BD39FC" w:rsidRDefault="00FE1E11" w:rsidP="00BD3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Совершенствование восприятия сценических приёмов, развитие, соответствующих способностей.</w:t>
            </w:r>
          </w:p>
          <w:p w:rsidR="00FE1E11" w:rsidRPr="00BD39FC" w:rsidRDefault="00FE1E11" w:rsidP="00BD3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Совершенствование техники чтения, формирование умения работать с художественным текстом: соотносить заголовок и содержание текста; делить текст </w:t>
            </w:r>
            <w:r w:rsidRPr="00BD39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на фрагменты, картины, пересказывать текст, отбирать выразительные средства для его презентации.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1E11" w:rsidRPr="00BD39FC" w:rsidRDefault="00104766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4"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https://myschool.edu.ru/</w:t>
              </w:r>
            </w:hyperlink>
          </w:p>
        </w:tc>
      </w:tr>
      <w:tr w:rsidR="00FE1E11" w:rsidRPr="00FA6431" w:rsidTr="00FE1E11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FE1E11" w:rsidRPr="00BD39FC" w:rsidRDefault="00FE1E11" w:rsidP="00BD39FC">
            <w:pPr>
              <w:pStyle w:val="3"/>
              <w:spacing w:before="0" w:after="0" w:line="240" w:lineRule="auto"/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eastAsia="Times New Roman" w:hAnsi="Times New Roman" w:cs="Times New Roman"/>
                <w:b w:val="0"/>
                <w:color w:val="auto"/>
                <w:sz w:val="20"/>
                <w:szCs w:val="20"/>
                <w:lang w:val="ru-RU" w:eastAsia="ru-RU"/>
              </w:rPr>
              <w:t>Работа над серией спектаклей.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410" w:type="dxa"/>
          </w:tcPr>
          <w:p w:rsidR="00FE1E11" w:rsidRPr="00BD39FC" w:rsidRDefault="00FE1E11" w:rsidP="00BD39FC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ru-RU"/>
              </w:rPr>
            </w:pPr>
            <w:proofErr w:type="gramStart"/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ru-RU"/>
              </w:rPr>
              <w:t>Участвуют в распределении ролей, выбирая для себя более подходящую.</w:t>
            </w:r>
            <w:proofErr w:type="gramEnd"/>
            <w:r w:rsidRPr="00BD39FC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ru-RU"/>
              </w:rPr>
              <w:t xml:space="preserve"> Учатся распределяться на «сцене», чтобы выделялся главный персонаж. Разучивание ролей, изготовление костюмов. Выступление перед учащимися и родителями.</w:t>
            </w:r>
          </w:p>
        </w:tc>
        <w:tc>
          <w:tcPr>
            <w:tcW w:w="4252" w:type="dxa"/>
          </w:tcPr>
          <w:p w:rsidR="00FE1E11" w:rsidRPr="00BD39FC" w:rsidRDefault="00FE1E11" w:rsidP="00BD3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Изготовление плоскостных декораций (деревья, дома и т.п.) Практическая работа: установка ширмы и изготовление элементов декораций.</w:t>
            </w:r>
          </w:p>
          <w:p w:rsidR="00FE1E11" w:rsidRPr="00BD39FC" w:rsidRDefault="00FE1E11" w:rsidP="00BD3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Постановка сценического движения (отработка каждой роли). Постановка сценической речи (работа над интонацией). Отработка сцен с отдельными героями сказок и репетиция пьесы на сцене.</w:t>
            </w:r>
          </w:p>
          <w:p w:rsidR="00FE1E11" w:rsidRPr="00BD39FC" w:rsidRDefault="00FE1E11" w:rsidP="00BD3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Изготовление театральной афиши, программки, билета. Работа над спектаклем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1E11" w:rsidRPr="00BD39FC" w:rsidRDefault="00104766" w:rsidP="00BD3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hyperlink r:id="rId15"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proofErr w:type="spellStart"/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myschool</w:t>
              </w:r>
              <w:proofErr w:type="spellEnd"/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</w:hyperlink>
          </w:p>
          <w:p w:rsidR="00FE1E11" w:rsidRPr="00BD39FC" w:rsidRDefault="00FE1E11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http://nachalka.edu.ru/</w:t>
            </w:r>
          </w:p>
        </w:tc>
      </w:tr>
      <w:tr w:rsidR="00FE1E11" w:rsidRPr="00BD39FC" w:rsidTr="00FE1E11">
        <w:trPr>
          <w:trHeight w:val="144"/>
          <w:tblCellSpacing w:w="20" w:type="nil"/>
        </w:trPr>
        <w:tc>
          <w:tcPr>
            <w:tcW w:w="9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Итоговое занятие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Подведение итогов, показательные выступления.</w:t>
            </w:r>
          </w:p>
        </w:tc>
        <w:tc>
          <w:tcPr>
            <w:tcW w:w="425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Подведение итогов обучения, обсуждение и анализ успехов каждого воспитанника.  </w:t>
            </w:r>
            <w:proofErr w:type="spellStart"/>
            <w:r w:rsidRPr="00BD39FC">
              <w:rPr>
                <w:rFonts w:ascii="Times New Roman" w:hAnsi="Times New Roman" w:cs="Times New Roman"/>
                <w:sz w:val="20"/>
                <w:szCs w:val="20"/>
              </w:rPr>
              <w:t>Отчёт</w:t>
            </w:r>
            <w:proofErr w:type="spellEnd"/>
            <w:r w:rsidRPr="00BD39F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D39FC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proofErr w:type="spellEnd"/>
            <w:r w:rsidRPr="00BD39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sz w:val="20"/>
                <w:szCs w:val="20"/>
              </w:rPr>
              <w:t>любимых</w:t>
            </w:r>
            <w:proofErr w:type="spellEnd"/>
            <w:r w:rsidRPr="00BD39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sz w:val="20"/>
                <w:szCs w:val="20"/>
              </w:rPr>
              <w:t>инсценировок</w:t>
            </w:r>
            <w:proofErr w:type="spellEnd"/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104766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6">
              <w:r w:rsidR="00FE1E11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https://myschool.edu.ru/</w:t>
              </w:r>
            </w:hyperlink>
          </w:p>
        </w:tc>
      </w:tr>
      <w:tr w:rsidR="00FE1E11" w:rsidRPr="00BD39FC" w:rsidTr="00FE1E11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E1E11" w:rsidRPr="00BD39FC" w:rsidRDefault="00FE1E11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5</w:t>
            </w:r>
          </w:p>
        </w:tc>
        <w:tc>
          <w:tcPr>
            <w:tcW w:w="24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25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FE1E11" w:rsidRPr="00BD39FC" w:rsidTr="00FE1E11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E1E11" w:rsidRPr="00BD39FC" w:rsidRDefault="00FE1E11" w:rsidP="00BD39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4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FE1E11" w:rsidRPr="00BD39FC" w:rsidRDefault="00FE1E11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25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E1E11" w:rsidRPr="00BD39FC" w:rsidRDefault="00FE1E1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FE1E11" w:rsidRPr="00BD39FC" w:rsidRDefault="00FE1E11" w:rsidP="00BD39F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block-1279500"/>
      <w:bookmarkEnd w:id="5"/>
    </w:p>
    <w:p w:rsidR="00FE1E11" w:rsidRPr="00BD39FC" w:rsidRDefault="00FE1E11" w:rsidP="00BD39F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895CCF" w:rsidRPr="00BD39FC" w:rsidRDefault="00895CCF" w:rsidP="00BD39F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Воспитательный потенциал предмета реализуется </w:t>
      </w:r>
      <w:proofErr w:type="gramStart"/>
      <w:r w:rsidRPr="00BD39FC">
        <w:rPr>
          <w:rFonts w:ascii="Times New Roman" w:hAnsi="Times New Roman" w:cs="Times New Roman"/>
          <w:sz w:val="20"/>
          <w:szCs w:val="20"/>
          <w:lang w:val="ru-RU"/>
        </w:rPr>
        <w:t>через</w:t>
      </w:r>
      <w:proofErr w:type="gramEnd"/>
      <w:r w:rsidRPr="00BD39FC">
        <w:rPr>
          <w:rFonts w:ascii="Times New Roman" w:hAnsi="Times New Roman" w:cs="Times New Roman"/>
          <w:sz w:val="20"/>
          <w:szCs w:val="20"/>
          <w:lang w:val="ru-RU"/>
        </w:rPr>
        <w:t>:</w:t>
      </w:r>
    </w:p>
    <w:p w:rsidR="00895CCF" w:rsidRPr="00BD39FC" w:rsidRDefault="00895CCF" w:rsidP="00BD39FC">
      <w:pPr>
        <w:pStyle w:val="ae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 </w:t>
      </w:r>
    </w:p>
    <w:p w:rsidR="00895CCF" w:rsidRPr="00BD39FC" w:rsidRDefault="00895CCF" w:rsidP="00BD39FC">
      <w:pPr>
        <w:pStyle w:val="ae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историческое просвещение, формирование российской культурной и гражданской идентичности </w:t>
      </w:r>
      <w:proofErr w:type="gramStart"/>
      <w:r w:rsidRPr="00BD39FC">
        <w:rPr>
          <w:rFonts w:ascii="Times New Roman" w:hAnsi="Times New Roman" w:cs="Times New Roman"/>
          <w:sz w:val="20"/>
          <w:szCs w:val="20"/>
          <w:lang w:val="ru-RU"/>
        </w:rPr>
        <w:t>обучающихся</w:t>
      </w:r>
      <w:proofErr w:type="gramEnd"/>
    </w:p>
    <w:p w:rsidR="00895CCF" w:rsidRPr="00BD39FC" w:rsidRDefault="00895CCF" w:rsidP="00BD39FC">
      <w:pPr>
        <w:pStyle w:val="ae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</w:r>
    </w:p>
    <w:p w:rsidR="00895CCF" w:rsidRPr="00BD39FC" w:rsidRDefault="00895CCF" w:rsidP="00BD39FC">
      <w:pPr>
        <w:pStyle w:val="ae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BD39FC">
        <w:rPr>
          <w:rFonts w:ascii="Times New Roman" w:hAnsi="Times New Roman" w:cs="Times New Roman"/>
          <w:sz w:val="20"/>
          <w:szCs w:val="20"/>
          <w:lang w:val="ru-RU"/>
        </w:rPr>
        <w:t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  <w:proofErr w:type="gramEnd"/>
    </w:p>
    <w:p w:rsidR="00895CCF" w:rsidRPr="00BD39FC" w:rsidRDefault="00895CCF" w:rsidP="00BD39FC">
      <w:pPr>
        <w:pStyle w:val="ae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усвоение </w:t>
      </w:r>
      <w:proofErr w:type="gramStart"/>
      <w:r w:rsidRPr="00BD39FC">
        <w:rPr>
          <w:rFonts w:ascii="Times New Roman" w:hAnsi="Times New Roman" w:cs="Times New Roman"/>
          <w:sz w:val="20"/>
          <w:szCs w:val="20"/>
          <w:lang w:val="ru-RU"/>
        </w:rPr>
        <w:t>обучающимися</w:t>
      </w:r>
      <w:proofErr w:type="gramEnd"/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 знаний норм, духовно-нравственных ценностей, традиций, которые выработало российское общество (социально значимых знаний); </w:t>
      </w:r>
    </w:p>
    <w:p w:rsidR="00895CCF" w:rsidRPr="00BD39FC" w:rsidRDefault="00895CCF" w:rsidP="00BD39FC">
      <w:pPr>
        <w:pStyle w:val="ae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формирование и развитие личностных отношений к этим нормам, ценностям, традициям (их освоение, принятие); </w:t>
      </w:r>
    </w:p>
    <w:p w:rsidR="00895CCF" w:rsidRPr="00BD39FC" w:rsidRDefault="00895CCF" w:rsidP="00BD39FC">
      <w:pPr>
        <w:pStyle w:val="ae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приобретение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знаний; </w:t>
      </w:r>
    </w:p>
    <w:p w:rsidR="00895CCF" w:rsidRPr="00BD39FC" w:rsidRDefault="00895CCF" w:rsidP="00BD39FC">
      <w:pPr>
        <w:pStyle w:val="ae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достижение личностных результатов освоения общеобразовательных программ в соответствии с ФГОС НОО (осознание российской гражданской идентичности; сформированность ценностей самостоятельности и инициативы; готовность обучающихся к саморазвитию, самостоятельности и </w:t>
      </w:r>
      <w:r w:rsidRPr="00BD39FC">
        <w:rPr>
          <w:rFonts w:ascii="Times New Roman" w:hAnsi="Times New Roman" w:cs="Times New Roman"/>
          <w:sz w:val="20"/>
          <w:szCs w:val="20"/>
          <w:lang w:val="ru-RU"/>
        </w:rPr>
        <w:lastRenderedPageBreak/>
        <w:t>личностному самоопределению; наличие мотивации к целенаправленной социально значимой деятельности; сформированность внутренней позиции личности как особого ценностного отношения к себе, окружающим людям и жизни в целом.)</w:t>
      </w:r>
      <w:proofErr w:type="gramEnd"/>
    </w:p>
    <w:p w:rsidR="00895CCF" w:rsidRPr="00BD39FC" w:rsidRDefault="00895CCF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Воспитательная деятельность планируется и осуществляется на основе аксиологического, антропологического, культурно-исторического, системно-деятельностного, личностно-ориентированного подходов и с учётом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инклюзивности, возрастосообразности.</w:t>
      </w:r>
    </w:p>
    <w:p w:rsidR="00895CCF" w:rsidRPr="00BD39FC" w:rsidRDefault="00895CCF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Программа воспитания реализуется в единстве учебной и воспитательной деятельности по основным направлениям воспитания в соответствии с ФГОС НОО и отражает готовность </w:t>
      </w:r>
      <w:proofErr w:type="gramStart"/>
      <w:r w:rsidRPr="00BD39FC">
        <w:rPr>
          <w:rFonts w:ascii="Times New Roman" w:hAnsi="Times New Roman" w:cs="Times New Roman"/>
          <w:sz w:val="20"/>
          <w:szCs w:val="20"/>
          <w:lang w:val="ru-RU"/>
        </w:rPr>
        <w:t>обучающихся</w:t>
      </w:r>
      <w:proofErr w:type="gramEnd"/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 руководствоваться ценностями и приобретать первоначальный опыт деятельности на их основе, в том числе в части: </w:t>
      </w:r>
    </w:p>
    <w:p w:rsidR="00895CCF" w:rsidRPr="00BD39FC" w:rsidRDefault="00895CCF" w:rsidP="00BD39FC">
      <w:pPr>
        <w:pStyle w:val="ae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Гражданского воспитания, способствующего формированию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культуры.</w:t>
      </w:r>
    </w:p>
    <w:p w:rsidR="00895CCF" w:rsidRPr="00BD39FC" w:rsidRDefault="00895CCF" w:rsidP="00BD39FC">
      <w:pPr>
        <w:pStyle w:val="ae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Патриотического воспитания, основанного на воспитании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идентичности.</w:t>
      </w:r>
    </w:p>
    <w:p w:rsidR="00895CCF" w:rsidRPr="00BD39FC" w:rsidRDefault="00895CCF" w:rsidP="00BD39FC">
      <w:pPr>
        <w:pStyle w:val="ae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Духовно-нравственного воспитания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</w:r>
    </w:p>
    <w:p w:rsidR="00895CCF" w:rsidRPr="00BD39FC" w:rsidRDefault="00895CCF" w:rsidP="00BD39FC">
      <w:pPr>
        <w:pStyle w:val="ae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Эстетического воспитания, способствующего формированию эстетической культуры на основе российских традиционных духовных ценностей, приобщение к лучшим образцам отечественного и мирового искусства.</w:t>
      </w:r>
    </w:p>
    <w:p w:rsidR="00895CCF" w:rsidRPr="00BD39FC" w:rsidRDefault="00895CCF" w:rsidP="00BD39FC">
      <w:pPr>
        <w:pStyle w:val="ae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Физического воспитания, ориентированного на формирование культуры здорового образа жизни и эмоционального благополучия – 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ситуациях.</w:t>
      </w:r>
    </w:p>
    <w:p w:rsidR="00895CCF" w:rsidRPr="00BD39FC" w:rsidRDefault="00895CCF" w:rsidP="00BD39FC">
      <w:pPr>
        <w:pStyle w:val="ae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Трудового воспитания, основанного на воспитании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деятельности.</w:t>
      </w:r>
    </w:p>
    <w:p w:rsidR="00895CCF" w:rsidRPr="00BD39FC" w:rsidRDefault="00895CCF" w:rsidP="00BD39FC">
      <w:pPr>
        <w:pStyle w:val="ae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Экологического воспитания, способствующего формированию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среды.</w:t>
      </w:r>
    </w:p>
    <w:p w:rsidR="00895CCF" w:rsidRPr="00BD39FC" w:rsidRDefault="00895CCF" w:rsidP="00BD39FC">
      <w:pPr>
        <w:pStyle w:val="ae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Ценности научного познания, ориентированного на 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:rsidR="00895CCF" w:rsidRPr="00BD39FC" w:rsidRDefault="00895CCF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BD39FC">
        <w:rPr>
          <w:rFonts w:ascii="Times New Roman" w:hAnsi="Times New Roman" w:cs="Times New Roman"/>
          <w:sz w:val="20"/>
          <w:szCs w:val="20"/>
          <w:lang w:val="ru-RU"/>
        </w:rPr>
        <w:t>Воспитательный потенциал предмета может быть реализован через участие обучающихся в мероприятиях, предусмотренных Федеральным календарным планом воспитательной работы:</w:t>
      </w:r>
      <w:proofErr w:type="gramEnd"/>
    </w:p>
    <w:p w:rsidR="00895CCF" w:rsidRPr="00BD39FC" w:rsidRDefault="00895CCF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Сентябрь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:</w:t>
      </w:r>
    </w:p>
    <w:p w:rsidR="00895CCF" w:rsidRPr="00BD39FC" w:rsidRDefault="00895CCF" w:rsidP="00BD39FC">
      <w:pPr>
        <w:pStyle w:val="ae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1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сентября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знаний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;</w:t>
      </w:r>
    </w:p>
    <w:p w:rsidR="00895CCF" w:rsidRPr="00BD39FC" w:rsidRDefault="00895CCF" w:rsidP="00BD39FC">
      <w:pPr>
        <w:pStyle w:val="ae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3 сентября: День окончания</w:t>
      </w:r>
      <w:proofErr w:type="gramStart"/>
      <w:r w:rsidRPr="00BD39FC">
        <w:rPr>
          <w:rFonts w:ascii="Times New Roman" w:hAnsi="Times New Roman" w:cs="Times New Roman"/>
          <w:sz w:val="20"/>
          <w:szCs w:val="20"/>
          <w:lang w:val="ru-RU"/>
        </w:rPr>
        <w:t xml:space="preserve"> В</w:t>
      </w:r>
      <w:proofErr w:type="gramEnd"/>
      <w:r w:rsidRPr="00BD39FC">
        <w:rPr>
          <w:rFonts w:ascii="Times New Roman" w:hAnsi="Times New Roman" w:cs="Times New Roman"/>
          <w:sz w:val="20"/>
          <w:szCs w:val="20"/>
          <w:lang w:val="ru-RU"/>
        </w:rPr>
        <w:t>торой мировой войны, День солидарности в борьбе с терроризмом;</w:t>
      </w:r>
    </w:p>
    <w:p w:rsidR="00895CCF" w:rsidRPr="00BD39FC" w:rsidRDefault="00895CCF" w:rsidP="00BD39FC">
      <w:pPr>
        <w:pStyle w:val="ae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8 сентября: Международный день распространения грамотности.</w:t>
      </w:r>
    </w:p>
    <w:p w:rsidR="00895CCF" w:rsidRPr="00BD39FC" w:rsidRDefault="00895CCF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Октябрь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:</w:t>
      </w:r>
    </w:p>
    <w:p w:rsidR="00895CCF" w:rsidRPr="00BD39FC" w:rsidRDefault="00895CCF" w:rsidP="00BD39FC">
      <w:pPr>
        <w:pStyle w:val="ae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1 октября: Международный день пожилых людей; Международный день музыки;</w:t>
      </w:r>
    </w:p>
    <w:p w:rsidR="00895CCF" w:rsidRPr="00BD39FC" w:rsidRDefault="00895CCF" w:rsidP="00BD39FC">
      <w:pPr>
        <w:pStyle w:val="ae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4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октября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защиты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животных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;</w:t>
      </w:r>
    </w:p>
    <w:p w:rsidR="00895CCF" w:rsidRPr="00BD39FC" w:rsidRDefault="00895CCF" w:rsidP="00BD39FC">
      <w:pPr>
        <w:pStyle w:val="ae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5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октября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учителя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;</w:t>
      </w:r>
    </w:p>
    <w:p w:rsidR="00895CCF" w:rsidRPr="00BD39FC" w:rsidRDefault="00895CCF" w:rsidP="00BD39FC">
      <w:pPr>
        <w:pStyle w:val="ae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25 октября: Международный день школьных библиотек;</w:t>
      </w:r>
    </w:p>
    <w:p w:rsidR="00895CCF" w:rsidRPr="00BD39FC" w:rsidRDefault="00895CCF" w:rsidP="00BD39FC">
      <w:pPr>
        <w:pStyle w:val="ae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Третье воскресенье октября: День отца.</w:t>
      </w:r>
    </w:p>
    <w:p w:rsidR="00895CCF" w:rsidRPr="00BD39FC" w:rsidRDefault="00895CCF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Ноябрь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:</w:t>
      </w:r>
    </w:p>
    <w:p w:rsidR="00895CCF" w:rsidRPr="00BD39FC" w:rsidRDefault="00895CCF" w:rsidP="00BD39FC">
      <w:pPr>
        <w:pStyle w:val="ae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4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ноября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народного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единства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;</w:t>
      </w:r>
    </w:p>
    <w:p w:rsidR="00895CCF" w:rsidRPr="00BD39FC" w:rsidRDefault="00895CCF" w:rsidP="00BD39FC">
      <w:pPr>
        <w:pStyle w:val="ae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lastRenderedPageBreak/>
        <w:t>8 ноября: День памяти погибших при исполнении служебных обязанностей сотрудников органов внутренних дел России;</w:t>
      </w:r>
    </w:p>
    <w:p w:rsidR="00895CCF" w:rsidRPr="00BD39FC" w:rsidRDefault="00895CCF" w:rsidP="00BD39FC">
      <w:pPr>
        <w:pStyle w:val="ae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Последнее воскресенье ноября: День Матери;</w:t>
      </w:r>
    </w:p>
    <w:p w:rsidR="00895CCF" w:rsidRPr="00BD39FC" w:rsidRDefault="00895CCF" w:rsidP="00BD39FC">
      <w:pPr>
        <w:pStyle w:val="ae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30 ноября: День Государственного герба Российской Федерации.</w:t>
      </w:r>
    </w:p>
    <w:p w:rsidR="00895CCF" w:rsidRPr="00BD39FC" w:rsidRDefault="00895CCF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Декабрь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:</w:t>
      </w:r>
    </w:p>
    <w:p w:rsidR="00895CCF" w:rsidRPr="00BD39FC" w:rsidRDefault="00895CCF" w:rsidP="00BD39FC">
      <w:pPr>
        <w:pStyle w:val="ae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3 декабря: День неизвестного солдата; Международный день инвалидов;</w:t>
      </w:r>
    </w:p>
    <w:p w:rsidR="00895CCF" w:rsidRPr="00BD39FC" w:rsidRDefault="00895CCF" w:rsidP="00BD39FC">
      <w:pPr>
        <w:pStyle w:val="ae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5 декабря: День добровольца (волонтера) в России;</w:t>
      </w:r>
    </w:p>
    <w:p w:rsidR="00895CCF" w:rsidRPr="00BD39FC" w:rsidRDefault="00895CCF" w:rsidP="00BD39FC">
      <w:pPr>
        <w:pStyle w:val="ae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9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декабря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Героев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Отечества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;</w:t>
      </w:r>
    </w:p>
    <w:p w:rsidR="00895CCF" w:rsidRPr="00BD39FC" w:rsidRDefault="00895CCF" w:rsidP="00BD39FC">
      <w:pPr>
        <w:pStyle w:val="ae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12 декабря: День Конституции Российской Федерации.</w:t>
      </w:r>
    </w:p>
    <w:p w:rsidR="00895CCF" w:rsidRPr="00BD39FC" w:rsidRDefault="00895CCF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Январь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:</w:t>
      </w:r>
    </w:p>
    <w:p w:rsidR="00895CCF" w:rsidRPr="00BD39FC" w:rsidRDefault="00895CCF" w:rsidP="00BD39FC">
      <w:pPr>
        <w:pStyle w:val="ae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25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января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российского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студенчества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;</w:t>
      </w:r>
    </w:p>
    <w:p w:rsidR="00895CCF" w:rsidRPr="00BD39FC" w:rsidRDefault="00895CCF" w:rsidP="00BD39FC">
      <w:pPr>
        <w:pStyle w:val="ae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27 января: День полного освобождения Ленинграда от фашистской блокады, День освобождения Красной армией крупнейшего «лагеря смерти» Аушвиц-Биркенау (Освенцима) – День памяти жертв Холокоста.</w:t>
      </w:r>
    </w:p>
    <w:p w:rsidR="00895CCF" w:rsidRPr="00BD39FC" w:rsidRDefault="00895CCF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Февраль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:</w:t>
      </w:r>
    </w:p>
    <w:p w:rsidR="00895CCF" w:rsidRPr="00BD39FC" w:rsidRDefault="00895CCF" w:rsidP="00BD39FC">
      <w:pPr>
        <w:pStyle w:val="ae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2 февраля: День разгрома советскими войсками немецко-фашистских вой</w:t>
      </w:r>
      <w:proofErr w:type="gramStart"/>
      <w:r w:rsidRPr="00BD39FC">
        <w:rPr>
          <w:rFonts w:ascii="Times New Roman" w:hAnsi="Times New Roman" w:cs="Times New Roman"/>
          <w:sz w:val="20"/>
          <w:szCs w:val="20"/>
          <w:lang w:val="ru-RU"/>
        </w:rPr>
        <w:t>ск в Ст</w:t>
      </w:r>
      <w:proofErr w:type="gramEnd"/>
      <w:r w:rsidRPr="00BD39FC">
        <w:rPr>
          <w:rFonts w:ascii="Times New Roman" w:hAnsi="Times New Roman" w:cs="Times New Roman"/>
          <w:sz w:val="20"/>
          <w:szCs w:val="20"/>
          <w:lang w:val="ru-RU"/>
        </w:rPr>
        <w:t>алинградской битве;</w:t>
      </w:r>
    </w:p>
    <w:p w:rsidR="00895CCF" w:rsidRPr="00BD39FC" w:rsidRDefault="00895CCF" w:rsidP="00BD39FC">
      <w:pPr>
        <w:pStyle w:val="ae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8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февраля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российской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науки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;</w:t>
      </w:r>
    </w:p>
    <w:p w:rsidR="00895CCF" w:rsidRPr="00BD39FC" w:rsidRDefault="00895CCF" w:rsidP="00BD39FC">
      <w:pPr>
        <w:pStyle w:val="ae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15 февраля: День памяти о россиянах, исполнявших служебный долг за пределами Отечества;</w:t>
      </w:r>
    </w:p>
    <w:p w:rsidR="00895CCF" w:rsidRPr="00BD39FC" w:rsidRDefault="00895CCF" w:rsidP="00BD39FC">
      <w:pPr>
        <w:pStyle w:val="ae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21 февраля: Международный день родного языка;</w:t>
      </w:r>
    </w:p>
    <w:p w:rsidR="00895CCF" w:rsidRPr="00BD39FC" w:rsidRDefault="00895CCF" w:rsidP="00BD39FC">
      <w:pPr>
        <w:pStyle w:val="ae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23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февраля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защитника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Отечества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.</w:t>
      </w:r>
    </w:p>
    <w:p w:rsidR="00895CCF" w:rsidRPr="00BD39FC" w:rsidRDefault="00895CCF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Март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:</w:t>
      </w:r>
    </w:p>
    <w:p w:rsidR="00895CCF" w:rsidRPr="00BD39FC" w:rsidRDefault="00895CCF" w:rsidP="00BD39FC">
      <w:pPr>
        <w:pStyle w:val="ae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8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марта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Международный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женский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;</w:t>
      </w:r>
    </w:p>
    <w:p w:rsidR="00895CCF" w:rsidRPr="00BD39FC" w:rsidRDefault="00895CCF" w:rsidP="00BD39FC">
      <w:pPr>
        <w:pStyle w:val="ae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18 марта: День воссоединения Крыма с Россией</w:t>
      </w:r>
    </w:p>
    <w:p w:rsidR="00895CCF" w:rsidRPr="00BD39FC" w:rsidRDefault="00895CCF" w:rsidP="00BD39FC">
      <w:pPr>
        <w:pStyle w:val="ae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27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марта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Всемирный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театра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.</w:t>
      </w:r>
    </w:p>
    <w:p w:rsidR="00895CCF" w:rsidRPr="00BD39FC" w:rsidRDefault="00895CCF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Апрель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:</w:t>
      </w:r>
    </w:p>
    <w:p w:rsidR="00895CCF" w:rsidRPr="00BD39FC" w:rsidRDefault="00895CCF" w:rsidP="00BD39FC">
      <w:pPr>
        <w:pStyle w:val="ae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12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апреля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космонавтики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;</w:t>
      </w:r>
    </w:p>
    <w:p w:rsidR="00895CCF" w:rsidRPr="00BD39FC" w:rsidRDefault="00895CCF" w:rsidP="00BD39FC">
      <w:pPr>
        <w:pStyle w:val="ae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19 апреля: День памяти о геноциде советского народа нацистами и их пособниками в годы Великой Отечественной войны</w:t>
      </w:r>
    </w:p>
    <w:p w:rsidR="00895CCF" w:rsidRPr="00BD39FC" w:rsidRDefault="00895CCF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Май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:</w:t>
      </w:r>
    </w:p>
    <w:p w:rsidR="00895CCF" w:rsidRPr="00BD39FC" w:rsidRDefault="00895CCF" w:rsidP="00BD39FC">
      <w:pPr>
        <w:pStyle w:val="ae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1 мая: Праздник Весны и Труда;</w:t>
      </w:r>
    </w:p>
    <w:p w:rsidR="00895CCF" w:rsidRPr="00BD39FC" w:rsidRDefault="00895CCF" w:rsidP="00BD39FC">
      <w:pPr>
        <w:pStyle w:val="ae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9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мая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Победы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;</w:t>
      </w:r>
    </w:p>
    <w:p w:rsidR="00895CCF" w:rsidRPr="00BD39FC" w:rsidRDefault="00895CCF" w:rsidP="00BD39FC">
      <w:pPr>
        <w:pStyle w:val="ae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19 мая: День детских общественных организаций России;</w:t>
      </w:r>
    </w:p>
    <w:p w:rsidR="00895CCF" w:rsidRPr="00BD39FC" w:rsidRDefault="00895CCF" w:rsidP="00BD39FC">
      <w:pPr>
        <w:pStyle w:val="ae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24 мая: День славянской письменности и культуры.</w:t>
      </w:r>
    </w:p>
    <w:p w:rsidR="00895CCF" w:rsidRPr="00BD39FC" w:rsidRDefault="00895CCF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Июнь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:</w:t>
      </w:r>
    </w:p>
    <w:p w:rsidR="00895CCF" w:rsidRPr="00BD39FC" w:rsidRDefault="00895CCF" w:rsidP="00BD39FC">
      <w:pPr>
        <w:pStyle w:val="ae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1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июня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защиты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детей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;</w:t>
      </w:r>
    </w:p>
    <w:p w:rsidR="00895CCF" w:rsidRPr="00BD39FC" w:rsidRDefault="00895CCF" w:rsidP="00BD39FC">
      <w:pPr>
        <w:pStyle w:val="ae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6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июня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русского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языка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;</w:t>
      </w:r>
    </w:p>
    <w:p w:rsidR="00895CCF" w:rsidRPr="00BD39FC" w:rsidRDefault="00895CCF" w:rsidP="00BD39FC">
      <w:pPr>
        <w:pStyle w:val="ae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12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июня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России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;</w:t>
      </w:r>
    </w:p>
    <w:p w:rsidR="00895CCF" w:rsidRPr="00BD39FC" w:rsidRDefault="00895CCF" w:rsidP="00BD39FC">
      <w:pPr>
        <w:pStyle w:val="ae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22 июня: День памяти и скорби;</w:t>
      </w:r>
    </w:p>
    <w:p w:rsidR="00895CCF" w:rsidRPr="00BD39FC" w:rsidRDefault="00895CCF" w:rsidP="00BD39FC">
      <w:pPr>
        <w:pStyle w:val="ae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27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июня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молодежи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.</w:t>
      </w:r>
    </w:p>
    <w:p w:rsidR="00895CCF" w:rsidRPr="00BD39FC" w:rsidRDefault="00895CCF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Июль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:</w:t>
      </w:r>
    </w:p>
    <w:p w:rsidR="00895CCF" w:rsidRPr="00BD39FC" w:rsidRDefault="00895CCF" w:rsidP="00BD39FC">
      <w:pPr>
        <w:pStyle w:val="ae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8 июля: День семьи, любви и верности.</w:t>
      </w:r>
    </w:p>
    <w:p w:rsidR="00895CCF" w:rsidRPr="00BD39FC" w:rsidRDefault="00895CCF" w:rsidP="00BD39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Август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:</w:t>
      </w:r>
    </w:p>
    <w:p w:rsidR="00895CCF" w:rsidRPr="00BD39FC" w:rsidRDefault="00895CCF" w:rsidP="00BD39FC">
      <w:pPr>
        <w:pStyle w:val="ae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t>Вторая суббота августа: День физкультурника;</w:t>
      </w:r>
    </w:p>
    <w:p w:rsidR="00895CCF" w:rsidRPr="00BD39FC" w:rsidRDefault="00895CCF" w:rsidP="00BD39FC">
      <w:pPr>
        <w:pStyle w:val="ae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D39FC">
        <w:rPr>
          <w:rFonts w:ascii="Times New Roman" w:hAnsi="Times New Roman" w:cs="Times New Roman"/>
          <w:sz w:val="20"/>
          <w:szCs w:val="20"/>
          <w:lang w:val="ru-RU"/>
        </w:rPr>
        <w:lastRenderedPageBreak/>
        <w:t>22 августа: День Государственного флага Российской Федерации;</w:t>
      </w:r>
    </w:p>
    <w:p w:rsidR="00895CCF" w:rsidRPr="00BD39FC" w:rsidRDefault="00895CCF" w:rsidP="00BD39FC">
      <w:pPr>
        <w:pStyle w:val="ae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sz w:val="20"/>
          <w:szCs w:val="20"/>
        </w:rPr>
        <w:t xml:space="preserve">27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августа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День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российского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39FC">
        <w:rPr>
          <w:rFonts w:ascii="Times New Roman" w:hAnsi="Times New Roman" w:cs="Times New Roman"/>
          <w:sz w:val="20"/>
          <w:szCs w:val="20"/>
        </w:rPr>
        <w:t>кино</w:t>
      </w:r>
      <w:proofErr w:type="spellEnd"/>
      <w:r w:rsidRPr="00BD39FC">
        <w:rPr>
          <w:rFonts w:ascii="Times New Roman" w:hAnsi="Times New Roman" w:cs="Times New Roman"/>
          <w:sz w:val="20"/>
          <w:szCs w:val="20"/>
        </w:rPr>
        <w:t>.</w:t>
      </w:r>
    </w:p>
    <w:p w:rsidR="00895CCF" w:rsidRPr="00BD39FC" w:rsidRDefault="00895CCF" w:rsidP="00BD39FC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895CCF" w:rsidRPr="00BD39FC" w:rsidRDefault="00895CCF" w:rsidP="00BD39FC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895CCF" w:rsidRPr="00BD39FC" w:rsidRDefault="00895CCF" w:rsidP="00BD39FC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895CCF" w:rsidRPr="00BD39FC" w:rsidRDefault="00895CCF" w:rsidP="00BD39FC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895CCF" w:rsidRPr="00BD39FC" w:rsidRDefault="00895CCF" w:rsidP="00BD39FC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2968F5" w:rsidRPr="00BD39FC" w:rsidRDefault="002968F5" w:rsidP="00BD39FC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4 КЛАСС </w:t>
      </w:r>
    </w:p>
    <w:p w:rsidR="00895CCF" w:rsidRPr="00BD39FC" w:rsidRDefault="00895CCF" w:rsidP="00BD39FC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</w:p>
    <w:p w:rsidR="009D6458" w:rsidRPr="00BD39FC" w:rsidRDefault="00160301" w:rsidP="00BD39FC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</w:rPr>
      </w:pPr>
      <w:r w:rsidRPr="00BD39F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6"/>
        <w:gridCol w:w="4322"/>
        <w:gridCol w:w="1627"/>
        <w:gridCol w:w="1874"/>
        <w:gridCol w:w="2336"/>
        <w:gridCol w:w="2955"/>
      </w:tblGrid>
      <w:tr w:rsidR="009D6458" w:rsidRPr="00BD39FC" w:rsidTr="00C01A12">
        <w:trPr>
          <w:trHeight w:val="144"/>
          <w:tblCellSpacing w:w="20" w:type="nil"/>
        </w:trPr>
        <w:tc>
          <w:tcPr>
            <w:tcW w:w="9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39FC" w:rsidRDefault="0016030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9D6458" w:rsidRPr="00BD39FC" w:rsidRDefault="009D6458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39FC" w:rsidRDefault="0016030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9FC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proofErr w:type="spellEnd"/>
            <w:r w:rsidRPr="00BD39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  <w:proofErr w:type="spellEnd"/>
            <w:r w:rsidRPr="00BD39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9D6458" w:rsidRPr="00BD39FC" w:rsidRDefault="009D6458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6458" w:rsidRPr="00BD39FC" w:rsidRDefault="00160301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39FC" w:rsidRDefault="0016030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9D6458" w:rsidRPr="00BD39FC" w:rsidRDefault="009D6458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6458" w:rsidRPr="00BD39FC" w:rsidRDefault="0016030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9D6458" w:rsidRPr="00BD39FC" w:rsidRDefault="009D6458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458" w:rsidRPr="00BD39FC" w:rsidTr="002968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39FC" w:rsidRDefault="009D6458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39FC" w:rsidRDefault="009D6458" w:rsidP="00BD39F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9D6458" w:rsidRPr="00BD39FC" w:rsidRDefault="00160301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9D6458" w:rsidRPr="00BD39FC" w:rsidRDefault="009D6458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6458" w:rsidRPr="00BD39FC" w:rsidRDefault="00634C04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Практические работы</w:t>
            </w:r>
          </w:p>
          <w:p w:rsidR="009D6458" w:rsidRPr="00BD39FC" w:rsidRDefault="009D6458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39FC" w:rsidRDefault="009D6458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6458" w:rsidRPr="00BD39FC" w:rsidRDefault="009D6458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4C04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>Вводное занятие по курсу. Знакомство с содержанием курса.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968F5"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  <w:r w:rsidRPr="00BD39FC">
              <w:rPr>
                <w:rFonts w:ascii="Times New Roman" w:hAnsi="Times New Roman" w:cs="Times New Roman"/>
                <w:sz w:val="20"/>
                <w:szCs w:val="20"/>
              </w:rPr>
              <w:t>.09.2023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8434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36</w:t>
              </w:r>
            </w:hyperlink>
          </w:p>
        </w:tc>
      </w:tr>
      <w:tr w:rsidR="00634C04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Язык жестов. Значение слова и жеста в общении между людьми, в профессии актёра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  <w:r w:rsidR="00634C04"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634C04" w:rsidRPr="00BD39FC">
              <w:rPr>
                <w:rFonts w:ascii="Times New Roman" w:hAnsi="Times New Roman" w:cs="Times New Roman"/>
                <w:sz w:val="20"/>
                <w:szCs w:val="20"/>
              </w:rPr>
              <w:t xml:space="preserve"> 09.2023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843639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634C04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Использование жестов  мимики в театральной постановке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</w:t>
            </w:r>
            <w:r w:rsidR="00634C04"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634C04" w:rsidRPr="00BD39FC">
              <w:rPr>
                <w:rFonts w:ascii="Times New Roman" w:hAnsi="Times New Roman" w:cs="Times New Roman"/>
                <w:sz w:val="20"/>
                <w:szCs w:val="20"/>
              </w:rPr>
              <w:t xml:space="preserve"> 09.2023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84364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634C04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Дикция. Тренинг гласных и согласных  звуков. Упражнения в дикции. Использование дикции в театральном спектакле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</w:t>
            </w:r>
            <w:r w:rsidR="00634C04"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634C04" w:rsidRPr="00BD39FC">
              <w:rPr>
                <w:rFonts w:ascii="Times New Roman" w:hAnsi="Times New Roman" w:cs="Times New Roman"/>
                <w:sz w:val="20"/>
                <w:szCs w:val="20"/>
              </w:rPr>
              <w:t xml:space="preserve"> 09.2023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8436818</w:t>
              </w:r>
            </w:hyperlink>
          </w:p>
        </w:tc>
      </w:tr>
      <w:tr w:rsidR="00634C04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Темп речи. Использование темпа речи в театральной постановке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03</w:t>
            </w:r>
            <w:r w:rsidR="00634C04"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.10.2023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fa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250646</w:t>
              </w:r>
            </w:hyperlink>
          </w:p>
        </w:tc>
      </w:tr>
      <w:tr w:rsidR="00634C04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Интонация. Интонационное выделение слов, предложений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10.10.2023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843698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634C04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Развитие интонационной выразительности. Использование интонационной выразительности в театральной постановке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17.10.2023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B436F0" w:rsidRPr="00BD39FC" w:rsidRDefault="00104766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23"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35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  <w:p w:rsidR="00B436F0" w:rsidRPr="00BD39FC" w:rsidRDefault="00104766" w:rsidP="00BD39FC">
            <w:pPr>
              <w:spacing w:after="0" w:line="240" w:lineRule="auto"/>
              <w:ind w:left="120"/>
              <w:rPr>
                <w:rFonts w:ascii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hyperlink r:id="rId24" w:history="1">
              <w:r w:rsidR="00B436F0" w:rsidRPr="00BD39FC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http://nachalka.edu.ru/</w:t>
              </w:r>
            </w:hyperlink>
          </w:p>
          <w:p w:rsidR="00634C04" w:rsidRPr="00BD39FC" w:rsidRDefault="00634C04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34C04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>Импровизация, или Театр-экспромт. Понятие импровизации. Игра «Превращение». Оживление неодушевлённых предметов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24.10.2023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B436F0" w:rsidRPr="00BD39FC" w:rsidRDefault="00104766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25"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35</w:t>
              </w:r>
              <w:r w:rsidR="00B436F0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  <w:p w:rsidR="00B436F0" w:rsidRPr="00BD39FC" w:rsidRDefault="00104766" w:rsidP="00BD39FC">
            <w:pPr>
              <w:spacing w:after="0" w:line="240" w:lineRule="auto"/>
              <w:ind w:left="120"/>
              <w:rPr>
                <w:rFonts w:ascii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hyperlink r:id="rId26" w:history="1">
              <w:r w:rsidR="00B436F0" w:rsidRPr="00BD39FC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http://nachalka.edu.ru/</w:t>
              </w:r>
            </w:hyperlink>
          </w:p>
          <w:p w:rsidR="00634C04" w:rsidRPr="00BD39FC" w:rsidRDefault="00634C04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34C04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634C04" w:rsidRPr="00BD39FC" w:rsidRDefault="00634C04" w:rsidP="00BD3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Диалог, монолог, или Театр одного актера. </w:t>
            </w:r>
            <w:proofErr w:type="spellStart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Разыгрывание</w:t>
            </w:r>
            <w:proofErr w:type="spellEnd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монолога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07.11.2023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634C04" w:rsidRPr="00BD39FC" w:rsidRDefault="00634C04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</w:hyperlink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Внутренний монолог. Использование жестов и мимики во внутреннем монологе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14.11.2023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caa</w:t>
              </w:r>
              <w:proofErr w:type="spellEnd"/>
            </w:hyperlink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Импровизация. Актёрские этюды. </w:t>
            </w: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lastRenderedPageBreak/>
              <w:t>Разыгрывание мини-спектаклей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21.11.2023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ffc</w:t>
              </w:r>
              <w:proofErr w:type="spellEnd"/>
            </w:hyperlink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>Чтение произведения  Н. Носова   «Витя Малеев в школе и дома».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28.11. 2023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104766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30"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35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  <w:p w:rsidR="002968F5" w:rsidRPr="00BD39FC" w:rsidRDefault="00104766" w:rsidP="00BD39FC">
            <w:pPr>
              <w:spacing w:after="0" w:line="240" w:lineRule="auto"/>
              <w:ind w:left="120"/>
              <w:rPr>
                <w:rFonts w:ascii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hyperlink r:id="rId31" w:history="1">
              <w:r w:rsidR="002968F5" w:rsidRPr="00BD39FC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http://nachalka.edu.ru/</w:t>
              </w:r>
            </w:hyperlink>
          </w:p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>Подготовка декораций к инсценированию произведения  Н. Носова  «Витя Малеев в школе и дома»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05.12.2023</w:t>
            </w:r>
          </w:p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8445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70</w:t>
              </w:r>
            </w:hyperlink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 xml:space="preserve">Инсценирование произведения  Н. Носова   «Витя Малеев в школе и дома».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Театральная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игра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12.12.2023</w:t>
            </w:r>
          </w:p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8436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</w:hyperlink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>Театральная афиша. Театральная программка. Театральный билет. Спектакль «Витя Малеев в школе и дома»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19.12.2023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104766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34"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35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  <w:p w:rsidR="002968F5" w:rsidRPr="00BD39FC" w:rsidRDefault="00104766" w:rsidP="00BD39FC">
            <w:pPr>
              <w:spacing w:after="0" w:line="240" w:lineRule="auto"/>
              <w:ind w:left="120"/>
              <w:rPr>
                <w:rFonts w:ascii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hyperlink r:id="rId35" w:history="1">
              <w:r w:rsidR="002968F5" w:rsidRPr="00BD39FC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http://nachalka.edu.ru/</w:t>
              </w:r>
            </w:hyperlink>
          </w:p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 xml:space="preserve">Подведение итогов. Создание летописи разыгрываемого произведения.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Интервью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26.12. 2023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104766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36"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35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  <w:p w:rsidR="002968F5" w:rsidRPr="00BD39FC" w:rsidRDefault="00104766" w:rsidP="00BD39FC">
            <w:pPr>
              <w:spacing w:after="0" w:line="240" w:lineRule="auto"/>
              <w:ind w:left="120"/>
              <w:rPr>
                <w:rFonts w:ascii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hyperlink r:id="rId37" w:history="1">
              <w:r w:rsidR="002968F5" w:rsidRPr="00BD39FC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http://nachalka.edu.ru/</w:t>
              </w:r>
            </w:hyperlink>
          </w:p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Аннотация. Создание аннотации на просмотренный спектакль. </w:t>
            </w:r>
            <w:proofErr w:type="spellStart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Написание</w:t>
            </w:r>
            <w:proofErr w:type="spellEnd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отзыва</w:t>
            </w:r>
            <w:proofErr w:type="spellEnd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спектакль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09.01.2024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104766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38"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35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  <w:p w:rsidR="002968F5" w:rsidRPr="00BD39FC" w:rsidRDefault="00104766" w:rsidP="00BD39FC">
            <w:pPr>
              <w:spacing w:after="0" w:line="240" w:lineRule="auto"/>
              <w:ind w:left="120"/>
              <w:rPr>
                <w:rFonts w:ascii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hyperlink r:id="rId39" w:history="1">
              <w:r w:rsidR="002968F5" w:rsidRPr="00BD39FC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http://nachalka.edu.ru/</w:t>
              </w:r>
            </w:hyperlink>
          </w:p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>Чтение произведения  Э. Хогарта «Мафин печёт пирог».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16. 01.2024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104766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40"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35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  <w:p w:rsidR="002968F5" w:rsidRPr="00BD39FC" w:rsidRDefault="00104766" w:rsidP="00BD39FC">
            <w:pPr>
              <w:spacing w:after="0" w:line="240" w:lineRule="auto"/>
              <w:ind w:left="120"/>
              <w:rPr>
                <w:rFonts w:ascii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hyperlink r:id="rId41" w:history="1">
              <w:r w:rsidR="002968F5" w:rsidRPr="00BD39FC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http://nachalka.edu.ru/</w:t>
              </w:r>
            </w:hyperlink>
          </w:p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>Подготовка декораций к инсценированию произведения  Э. Хогарта   «Мафин печёт пирог»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23.01.2024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800</w:t>
              </w:r>
            </w:hyperlink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 xml:space="preserve">Инсценирование произведения  Э. Хогарта  «Мафин печёт пирог».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Театральная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игра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30.01.2024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8439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 xml:space="preserve">Театральная афиша. Театральная программка. Театральный билет.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Спектакль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Мафин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печёт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пирог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06.02.2024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ac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</w:hyperlink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 xml:space="preserve">Подведение итогов. Создание летописи разыгрываемого произведения.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Интервью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13.02.2024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8438276</w:t>
              </w:r>
            </w:hyperlink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Аннотация. Создание аннотации на просмотренный спектакль. </w:t>
            </w:r>
            <w:proofErr w:type="spellStart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Написание</w:t>
            </w:r>
            <w:proofErr w:type="spellEnd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отзыва</w:t>
            </w:r>
            <w:proofErr w:type="spellEnd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спектакль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20.02.2024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8437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fb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  <w:p w:rsidR="002968F5" w:rsidRPr="00BD39FC" w:rsidRDefault="00104766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47"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35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  <w:p w:rsidR="002968F5" w:rsidRPr="00BD39FC" w:rsidRDefault="00104766" w:rsidP="00BD39FC">
            <w:pPr>
              <w:spacing w:after="0" w:line="240" w:lineRule="auto"/>
              <w:ind w:left="120"/>
              <w:rPr>
                <w:rFonts w:ascii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hyperlink r:id="rId48" w:history="1">
              <w:r w:rsidR="002968F5" w:rsidRPr="00BD39FC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http://nachalka.edu.ru/</w:t>
              </w:r>
            </w:hyperlink>
          </w:p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 xml:space="preserve">Чтение произведения  И. Крылова   «Ворона и </w:t>
            </w: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lastRenderedPageBreak/>
              <w:t>Лисица». Герои произведения. Отбор выразительных средств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27.02. 2024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9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818</w:t>
              </w:r>
            </w:hyperlink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>Подготовка декораций к инсценированию произведения  И. Крылова  «Ворона и Лисица»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05.03.2024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984</w:t>
              </w:r>
            </w:hyperlink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 xml:space="preserve">Инсценирование произведения  И. Крылова   «Ворона и Лисица».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Театральная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игра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12.03.2024.</w:t>
            </w:r>
          </w:p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caec</w:t>
              </w:r>
              <w:proofErr w:type="spellEnd"/>
            </w:hyperlink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 xml:space="preserve">Театральная афиша. Театральная программка. Театральный билет.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Спектакль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Ворона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Лисица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19.03.2024.</w:t>
            </w:r>
          </w:p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cc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 xml:space="preserve">Подведение итогов. Создание летописи разыгрываемого произведения.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Интервью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02.04.2024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cda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bottom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Аннотация. Создание аннотации на просмотренный спектакль. </w:t>
            </w:r>
            <w:proofErr w:type="spellStart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Написание</w:t>
            </w:r>
            <w:proofErr w:type="spellEnd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отзыва</w:t>
            </w:r>
            <w:proofErr w:type="spellEnd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спектакль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09.04.2024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cefc</w:t>
              </w:r>
              <w:proofErr w:type="spellEnd"/>
            </w:hyperlink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Подготовка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сценария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заключительного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концерта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16.04.2024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866</w:t>
              </w:r>
            </w:hyperlink>
          </w:p>
          <w:p w:rsidR="002968F5" w:rsidRPr="00BD39FC" w:rsidRDefault="00104766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56"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35</w:t>
              </w:r>
              <w:r w:rsidR="002968F5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  <w:p w:rsidR="002968F5" w:rsidRPr="00BD39FC" w:rsidRDefault="00104766" w:rsidP="00BD39FC">
            <w:pPr>
              <w:spacing w:after="0" w:line="240" w:lineRule="auto"/>
              <w:ind w:left="120"/>
              <w:rPr>
                <w:rFonts w:ascii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hyperlink r:id="rId57" w:history="1">
              <w:r w:rsidR="002968F5" w:rsidRPr="00BD39FC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http://nachalka.edu.ru/</w:t>
              </w:r>
            </w:hyperlink>
          </w:p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968F5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2968F5" w:rsidRPr="00BD39FC" w:rsidRDefault="002968F5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Репетиция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заключительного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концерта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23.04.2024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2968F5" w:rsidRPr="00BD39FC" w:rsidRDefault="002968F5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dce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C01A12" w:rsidRPr="00FA6431" w:rsidTr="002968F5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</w:tcPr>
          <w:p w:rsidR="00C01A12" w:rsidRPr="00BD39FC" w:rsidRDefault="00C01A12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Заключительный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концерт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07.05.2024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210</w:t>
              </w:r>
            </w:hyperlink>
          </w:p>
        </w:tc>
      </w:tr>
      <w:tr w:rsidR="00C01A12" w:rsidRPr="00FA6431" w:rsidTr="00C01A12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</w:tcPr>
          <w:p w:rsidR="00C01A12" w:rsidRPr="00BD39FC" w:rsidRDefault="00C01A12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Подведение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итогов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за</w:t>
            </w:r>
            <w:proofErr w:type="spellEnd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4 </w:t>
            </w:r>
            <w:proofErr w:type="spellStart"/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года</w:t>
            </w:r>
            <w:proofErr w:type="spellEnd"/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14.05.2024 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fa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25110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C01A12" w:rsidRPr="00FA6431" w:rsidTr="00C01A12">
        <w:trPr>
          <w:trHeight w:val="144"/>
          <w:tblCellSpacing w:w="20" w:type="nil"/>
        </w:trPr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135" w:type="dxa"/>
            <w:tcMar>
              <w:top w:w="50" w:type="dxa"/>
              <w:left w:w="100" w:type="dxa"/>
            </w:tcMar>
          </w:tcPr>
          <w:p w:rsidR="00C01A12" w:rsidRPr="00BD39FC" w:rsidRDefault="00C01A12" w:rsidP="00BD39F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</w:pPr>
            <w:r w:rsidRPr="00BD39F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ru-RU" w:eastAsia="ru-RU"/>
              </w:rPr>
              <w:t>Планирование работы на следующий год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21. 05.2024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843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  <w:p w:rsidR="00C01A12" w:rsidRPr="00BD39FC" w:rsidRDefault="00104766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62">
              <w:r w:rsidR="00C01A12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C01A12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="00C01A12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C01A12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C01A12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="00C01A12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="00C01A12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="00C01A12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="00C01A12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C01A12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="00C01A12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C01A12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35</w:t>
              </w:r>
              <w:r w:rsidR="00C01A12" w:rsidRPr="00BD39F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  <w:p w:rsidR="00C01A12" w:rsidRPr="00BD39FC" w:rsidRDefault="00104766" w:rsidP="00BD39FC">
            <w:pPr>
              <w:spacing w:after="0" w:line="240" w:lineRule="auto"/>
              <w:ind w:left="120"/>
              <w:rPr>
                <w:rFonts w:ascii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hyperlink r:id="rId63" w:history="1">
              <w:r w:rsidR="00C01A12" w:rsidRPr="00BD39FC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http://nachalka.edu.ru/</w:t>
              </w:r>
            </w:hyperlink>
          </w:p>
          <w:p w:rsidR="00C01A12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01A12" w:rsidRPr="00BD39FC" w:rsidTr="00C01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D3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1A12" w:rsidRPr="00BD39FC" w:rsidRDefault="00C01A12" w:rsidP="00BD39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D6458" w:rsidRPr="00BD39FC" w:rsidRDefault="009D6458" w:rsidP="00BD39FC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9D6458" w:rsidRPr="00BD39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6458" w:rsidRPr="009350C3" w:rsidRDefault="00160301" w:rsidP="00BD39FC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bookmarkStart w:id="7" w:name="block-1279502"/>
      <w:bookmarkEnd w:id="6"/>
      <w:r w:rsidRPr="009350C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УЧЕБНО-МЕТОДИЧЕСКОЕ ОБЕСПЕЧЕНИЕ ОБРАЗОВАТЕЛЬНОГО ПРОЦЕССА</w:t>
      </w:r>
    </w:p>
    <w:p w:rsidR="009D6458" w:rsidRPr="009350C3" w:rsidRDefault="00160301" w:rsidP="00BD39FC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r w:rsidRPr="009350C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ОБЯЗАТЕЛЬНЫЕ УЧЕБНЫЕ МАТЕРИАЛЫ ДЛЯ УЧЕНИКА</w:t>
      </w:r>
    </w:p>
    <w:p w:rsidR="006914A3" w:rsidRPr="009350C3" w:rsidRDefault="006914A3" w:rsidP="00BD39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Генералова И.А. Театр. Пособие для дополнительного образования. </w:t>
      </w:r>
    </w:p>
    <w:p w:rsidR="006914A3" w:rsidRPr="009350C3" w:rsidRDefault="006914A3" w:rsidP="00BD39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1-й  класс. – М.: Баласс, 2012. – 48 с.</w:t>
      </w:r>
    </w:p>
    <w:p w:rsidR="006914A3" w:rsidRPr="009350C3" w:rsidRDefault="006914A3" w:rsidP="00BD39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Генералова И.А. Театр. Пособие для дополнительного образования. </w:t>
      </w:r>
    </w:p>
    <w:p w:rsidR="006914A3" w:rsidRPr="009350C3" w:rsidRDefault="006914A3" w:rsidP="00BD39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2-й  класс. – М.: Баласс, 2012. – 48 с.</w:t>
      </w:r>
    </w:p>
    <w:p w:rsidR="006914A3" w:rsidRPr="009350C3" w:rsidRDefault="006914A3" w:rsidP="00BD39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Генералова И.А. Театр. Пособие для дополнительного образования. </w:t>
      </w:r>
    </w:p>
    <w:p w:rsidR="006914A3" w:rsidRPr="009350C3" w:rsidRDefault="006914A3" w:rsidP="00BD39FC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3-й  класс. – М.: Баласс, 2012. – 48 с.</w:t>
      </w:r>
    </w:p>
    <w:p w:rsidR="006914A3" w:rsidRPr="009350C3" w:rsidRDefault="006914A3" w:rsidP="00BD39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Генералова И.А. Театр. Пособие для дополнительного образования. </w:t>
      </w:r>
    </w:p>
    <w:p w:rsidR="000F7813" w:rsidRPr="009350C3" w:rsidRDefault="006914A3" w:rsidP="00BD39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4-й  класс. – М.: Баласс, 2012. – 48 с.</w:t>
      </w:r>
    </w:p>
    <w:p w:rsidR="006914A3" w:rsidRPr="009350C3" w:rsidRDefault="006914A3" w:rsidP="00BD39F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41EFB" w:rsidRPr="009350C3" w:rsidRDefault="00D41EFB" w:rsidP="00BD39FC">
      <w:pPr>
        <w:spacing w:after="0" w:line="24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9350C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МЕТОДИЧЕСКИЕ МАТЕРИАЛЫ ДЛЯ УЧИТЕЛЯ</w:t>
      </w:r>
    </w:p>
    <w:p w:rsidR="00B60AD1" w:rsidRPr="009350C3" w:rsidRDefault="00B60AD1" w:rsidP="00BD39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1. Ганелин Е.Р. Программа обучения детей основам сценического  </w:t>
      </w:r>
    </w:p>
    <w:p w:rsidR="00B60AD1" w:rsidRPr="009350C3" w:rsidRDefault="00B60AD1" w:rsidP="00BD39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искусства «Школьный театр». http://www.teatrbaby.ru/metod_metodika.htm</w:t>
      </w:r>
    </w:p>
    <w:p w:rsidR="00B60AD1" w:rsidRPr="009350C3" w:rsidRDefault="00B60AD1" w:rsidP="00BD39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2. Генералов И.А. Программа курса «Театр» для начальной школы  </w:t>
      </w:r>
    </w:p>
    <w:p w:rsidR="00B60AD1" w:rsidRPr="009350C3" w:rsidRDefault="00B60AD1" w:rsidP="00BD39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Образовательная система  «Школа 2100»  Сборник программ.  Дошкольное образование. </w:t>
      </w:r>
    </w:p>
    <w:p w:rsidR="00B60AD1" w:rsidRPr="009350C3" w:rsidRDefault="00B60AD1" w:rsidP="00BD39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Начальная школа (Под научной редакцией Д.И. Фельдштейна). М.: Баласс, 2008. </w:t>
      </w:r>
    </w:p>
    <w:p w:rsidR="009D6458" w:rsidRPr="009350C3" w:rsidRDefault="009D6458" w:rsidP="00BD39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9D6458" w:rsidRPr="009350C3" w:rsidRDefault="00160301" w:rsidP="00BD39FC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r w:rsidRPr="009350C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ЦИФРОВЫЕ ОБРАЗОВАТЕЛЬНЫЕ РЕСУРСЫ И РЕСУРСЫ СЕТИ ИНТЕРНЕТ</w:t>
      </w:r>
    </w:p>
    <w:p w:rsidR="00B436F0" w:rsidRPr="009350C3" w:rsidRDefault="00B436F0" w:rsidP="00BD39FC">
      <w:pPr>
        <w:spacing w:after="0" w:line="240" w:lineRule="auto"/>
        <w:ind w:left="135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9350C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Библиотека ЦОК </w:t>
      </w:r>
    </w:p>
    <w:p w:rsidR="00B436F0" w:rsidRPr="009350C3" w:rsidRDefault="00104766" w:rsidP="00BD39FC">
      <w:pPr>
        <w:tabs>
          <w:tab w:val="left" w:pos="6697"/>
        </w:tabs>
        <w:spacing w:after="0" w:line="240" w:lineRule="auto"/>
        <w:ind w:left="135"/>
        <w:rPr>
          <w:rFonts w:ascii="Times New Roman" w:hAnsi="Times New Roman" w:cs="Times New Roman"/>
          <w:color w:val="0000FF"/>
          <w:sz w:val="20"/>
          <w:szCs w:val="20"/>
          <w:u w:val="single"/>
          <w:lang w:val="ru-RU"/>
        </w:rPr>
      </w:pPr>
      <w:hyperlink r:id="rId64">
        <w:r w:rsidR="00B436F0" w:rsidRPr="009350C3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https</w:t>
        </w:r>
        <w:r w:rsidR="00B436F0" w:rsidRPr="009350C3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://</w:t>
        </w:r>
        <w:r w:rsidR="00B436F0" w:rsidRPr="009350C3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m</w:t>
        </w:r>
        <w:r w:rsidR="00B436F0" w:rsidRPr="009350C3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proofErr w:type="spellStart"/>
        <w:r w:rsidR="00B436F0" w:rsidRPr="009350C3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edsoo</w:t>
        </w:r>
        <w:proofErr w:type="spellEnd"/>
        <w:r w:rsidR="00B436F0" w:rsidRPr="009350C3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proofErr w:type="spellStart"/>
        <w:r w:rsidR="00B436F0" w:rsidRPr="009350C3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ru</w:t>
        </w:r>
        <w:proofErr w:type="spellEnd"/>
        <w:r w:rsidR="00B436F0" w:rsidRPr="009350C3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/</w:t>
        </w:r>
        <w:r w:rsidR="00B436F0" w:rsidRPr="009350C3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f</w:t>
        </w:r>
        <w:r w:rsidR="00B436F0" w:rsidRPr="009350C3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841</w:t>
        </w:r>
        <w:r w:rsidR="00B436F0" w:rsidRPr="009350C3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f</w:t>
        </w:r>
        <w:r w:rsidR="00B436F0" w:rsidRPr="009350C3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ru-RU"/>
          </w:rPr>
          <w:t>35</w:t>
        </w:r>
        <w:r w:rsidR="00B436F0" w:rsidRPr="009350C3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c</w:t>
        </w:r>
      </w:hyperlink>
    </w:p>
    <w:p w:rsidR="00D73D74" w:rsidRPr="009350C3" w:rsidRDefault="00160301" w:rsidP="00BD39FC">
      <w:pPr>
        <w:spacing w:after="0" w:line="240" w:lineRule="auto"/>
        <w:ind w:left="120"/>
        <w:rPr>
          <w:rFonts w:ascii="Times New Roman" w:hAnsi="Times New Roman" w:cs="Times New Roman"/>
          <w:color w:val="333333"/>
          <w:sz w:val="20"/>
          <w:szCs w:val="20"/>
          <w:lang w:val="ru-RU"/>
        </w:rPr>
      </w:pPr>
      <w:r w:rsidRPr="009350C3">
        <w:rPr>
          <w:rFonts w:ascii="Times New Roman" w:hAnsi="Times New Roman" w:cs="Times New Roman"/>
          <w:color w:val="000000"/>
          <w:sz w:val="20"/>
          <w:szCs w:val="20"/>
          <w:lang w:val="ru-RU"/>
        </w:rPr>
        <w:t>​</w:t>
      </w:r>
      <w:r w:rsidRPr="009350C3">
        <w:rPr>
          <w:rFonts w:ascii="Times New Roman" w:hAnsi="Times New Roman" w:cs="Times New Roman"/>
          <w:color w:val="333333"/>
          <w:sz w:val="20"/>
          <w:szCs w:val="20"/>
          <w:lang w:val="ru-RU"/>
        </w:rPr>
        <w:t>​</w:t>
      </w:r>
      <w:r w:rsidR="00D73D74" w:rsidRPr="009350C3">
        <w:rPr>
          <w:rFonts w:ascii="Times New Roman" w:hAnsi="Times New Roman" w:cs="Times New Roman"/>
          <w:color w:val="333333"/>
          <w:sz w:val="20"/>
          <w:szCs w:val="20"/>
          <w:lang w:val="ru-RU"/>
        </w:rPr>
        <w:t>Портал "Начальная школа"</w:t>
      </w:r>
    </w:p>
    <w:p w:rsidR="00D73D74" w:rsidRPr="009350C3" w:rsidRDefault="00104766" w:rsidP="00BD39FC">
      <w:pPr>
        <w:spacing w:after="0" w:line="240" w:lineRule="auto"/>
        <w:ind w:left="120"/>
        <w:rPr>
          <w:rFonts w:ascii="Times New Roman" w:hAnsi="Times New Roman" w:cs="Times New Roman"/>
          <w:color w:val="333333"/>
          <w:sz w:val="20"/>
          <w:szCs w:val="20"/>
          <w:lang w:val="ru-RU"/>
        </w:rPr>
      </w:pPr>
      <w:hyperlink r:id="rId65" w:history="1">
        <w:r w:rsidR="00D73D74" w:rsidRPr="009350C3">
          <w:rPr>
            <w:rStyle w:val="ab"/>
            <w:rFonts w:ascii="Times New Roman" w:hAnsi="Times New Roman" w:cs="Times New Roman"/>
            <w:sz w:val="20"/>
            <w:szCs w:val="20"/>
            <w:lang w:val="ru-RU"/>
          </w:rPr>
          <w:t>http://nachalka.edu.ru/</w:t>
        </w:r>
      </w:hyperlink>
    </w:p>
    <w:p w:rsidR="00D73D74" w:rsidRPr="009350C3" w:rsidRDefault="00D73D74" w:rsidP="00BD39FC">
      <w:pPr>
        <w:spacing w:after="0" w:line="240" w:lineRule="auto"/>
        <w:ind w:left="120"/>
        <w:rPr>
          <w:rFonts w:ascii="Times New Roman" w:hAnsi="Times New Roman" w:cs="Times New Roman"/>
          <w:color w:val="333333"/>
          <w:sz w:val="20"/>
          <w:szCs w:val="20"/>
          <w:lang w:val="ru-RU"/>
        </w:rPr>
      </w:pPr>
      <w:r w:rsidRPr="009350C3">
        <w:rPr>
          <w:rFonts w:ascii="Times New Roman" w:hAnsi="Times New Roman" w:cs="Times New Roman"/>
          <w:color w:val="333333"/>
          <w:sz w:val="20"/>
          <w:szCs w:val="20"/>
          <w:lang w:val="ru-RU"/>
        </w:rPr>
        <w:t>Библиотека материалов для начальной школы</w:t>
      </w:r>
    </w:p>
    <w:p w:rsidR="00D73D74" w:rsidRPr="009350C3" w:rsidRDefault="00104766" w:rsidP="00BD39FC">
      <w:pPr>
        <w:spacing w:after="0" w:line="240" w:lineRule="auto"/>
        <w:ind w:left="120"/>
        <w:rPr>
          <w:rFonts w:ascii="Times New Roman" w:hAnsi="Times New Roman" w:cs="Times New Roman"/>
          <w:color w:val="333333"/>
          <w:sz w:val="20"/>
          <w:szCs w:val="20"/>
          <w:lang w:val="ru-RU"/>
        </w:rPr>
      </w:pPr>
      <w:hyperlink r:id="rId66" w:history="1">
        <w:r w:rsidR="00D73D74" w:rsidRPr="009350C3">
          <w:rPr>
            <w:rStyle w:val="ab"/>
            <w:rFonts w:ascii="Times New Roman" w:hAnsi="Times New Roman" w:cs="Times New Roman"/>
            <w:sz w:val="20"/>
            <w:szCs w:val="20"/>
            <w:lang w:val="ru-RU"/>
          </w:rPr>
          <w:t>http://www.nachalka.com/biblioteka</w:t>
        </w:r>
      </w:hyperlink>
    </w:p>
    <w:p w:rsidR="006567FC" w:rsidRPr="009350C3" w:rsidRDefault="00D73D74" w:rsidP="00BD39FC">
      <w:pPr>
        <w:spacing w:after="0" w:line="240" w:lineRule="auto"/>
        <w:ind w:left="120"/>
        <w:rPr>
          <w:rFonts w:ascii="Times New Roman" w:hAnsi="Times New Roman" w:cs="Times New Roman"/>
          <w:color w:val="333333"/>
          <w:sz w:val="20"/>
          <w:szCs w:val="20"/>
          <w:lang w:val="ru-RU"/>
        </w:rPr>
      </w:pPr>
      <w:r w:rsidRPr="009350C3">
        <w:rPr>
          <w:rFonts w:ascii="Times New Roman" w:hAnsi="Times New Roman" w:cs="Times New Roman"/>
          <w:color w:val="333333"/>
          <w:sz w:val="20"/>
          <w:szCs w:val="20"/>
          <w:lang w:val="ru-RU"/>
        </w:rPr>
        <w:t>Инфоурок</w:t>
      </w:r>
    </w:p>
    <w:p w:rsidR="009D6458" w:rsidRPr="009350C3" w:rsidRDefault="00104766" w:rsidP="00BD39FC">
      <w:pPr>
        <w:spacing w:after="0" w:line="240" w:lineRule="auto"/>
        <w:ind w:left="120"/>
        <w:rPr>
          <w:rFonts w:ascii="Times New Roman" w:hAnsi="Times New Roman" w:cs="Times New Roman"/>
          <w:color w:val="333333"/>
          <w:sz w:val="20"/>
          <w:szCs w:val="20"/>
          <w:lang w:val="ru-RU"/>
        </w:rPr>
      </w:pPr>
      <w:hyperlink r:id="rId67" w:history="1">
        <w:r w:rsidR="00D73D74" w:rsidRPr="009350C3">
          <w:rPr>
            <w:rStyle w:val="ab"/>
            <w:rFonts w:ascii="Times New Roman" w:hAnsi="Times New Roman" w:cs="Times New Roman"/>
            <w:sz w:val="20"/>
            <w:szCs w:val="20"/>
            <w:lang w:val="ru-RU"/>
          </w:rPr>
          <w:t>https://infourok.ru/</w:t>
        </w:r>
      </w:hyperlink>
    </w:p>
    <w:p w:rsidR="00B60AD1" w:rsidRPr="009350C3" w:rsidRDefault="00B60AD1" w:rsidP="00BD39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3.  </w:t>
      </w:r>
      <w:proofErr w:type="gramStart"/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Похмельных</w:t>
      </w:r>
      <w:proofErr w:type="gramEnd"/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А.А.  Образовательная программа  «Основы театрального</w:t>
      </w:r>
    </w:p>
    <w:p w:rsidR="00B60AD1" w:rsidRPr="00126DF8" w:rsidRDefault="00B60AD1" w:rsidP="00BD39FC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искусства</w:t>
      </w:r>
      <w:r w:rsidRPr="00126DF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». </w:t>
      </w:r>
    </w:p>
    <w:p w:rsidR="00B60AD1" w:rsidRPr="009350C3" w:rsidRDefault="00B60AD1" w:rsidP="00BD39FC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50C3">
        <w:rPr>
          <w:rFonts w:ascii="Times New Roman" w:eastAsia="Times New Roman" w:hAnsi="Times New Roman" w:cs="Times New Roman"/>
          <w:sz w:val="20"/>
          <w:szCs w:val="20"/>
          <w:lang w:eastAsia="ru-RU"/>
        </w:rPr>
        <w:t>youthnet.karelia.ru/</w:t>
      </w:r>
      <w:proofErr w:type="spellStart"/>
      <w:r w:rsidRPr="009350C3">
        <w:rPr>
          <w:rFonts w:ascii="Times New Roman" w:eastAsia="Times New Roman" w:hAnsi="Times New Roman" w:cs="Times New Roman"/>
          <w:sz w:val="20"/>
          <w:szCs w:val="20"/>
          <w:lang w:eastAsia="ru-RU"/>
        </w:rPr>
        <w:t>dyts</w:t>
      </w:r>
      <w:proofErr w:type="spellEnd"/>
      <w:r w:rsidRPr="009350C3">
        <w:rPr>
          <w:rFonts w:ascii="Times New Roman" w:eastAsia="Times New Roman" w:hAnsi="Times New Roman" w:cs="Times New Roman"/>
          <w:sz w:val="20"/>
          <w:szCs w:val="20"/>
          <w:lang w:eastAsia="ru-RU"/>
        </w:rPr>
        <w:t>/programs/2009/o_tea.doc</w:t>
      </w:r>
    </w:p>
    <w:bookmarkEnd w:id="7"/>
    <w:p w:rsidR="00160301" w:rsidRPr="009350C3" w:rsidRDefault="00160301" w:rsidP="00BD39F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60301" w:rsidRPr="009350C3" w:rsidSect="00DB59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>
    <w:nsid w:val="00000005"/>
    <w:multiLevelType w:val="multilevel"/>
    <w:tmpl w:val="EE38708C"/>
    <w:name w:val="WW8Num5"/>
    <w:lvl w:ilvl="0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DE71D3"/>
    <w:multiLevelType w:val="hybridMultilevel"/>
    <w:tmpl w:val="DFD0D8F0"/>
    <w:lvl w:ilvl="0" w:tplc="B7F0E1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6D3B0F"/>
    <w:multiLevelType w:val="hybridMultilevel"/>
    <w:tmpl w:val="D7CAF8FC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9008A1"/>
    <w:multiLevelType w:val="hybridMultilevel"/>
    <w:tmpl w:val="7986651A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482FE9"/>
    <w:multiLevelType w:val="multilevel"/>
    <w:tmpl w:val="8CD40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3C5B5F"/>
    <w:multiLevelType w:val="hybridMultilevel"/>
    <w:tmpl w:val="0C602B1E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DC5328"/>
    <w:multiLevelType w:val="hybridMultilevel"/>
    <w:tmpl w:val="D310A54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123646B4"/>
    <w:multiLevelType w:val="multilevel"/>
    <w:tmpl w:val="6152D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B149DE"/>
    <w:multiLevelType w:val="hybridMultilevel"/>
    <w:tmpl w:val="21A03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6534BF"/>
    <w:multiLevelType w:val="hybridMultilevel"/>
    <w:tmpl w:val="8B5AA09E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4E790C"/>
    <w:multiLevelType w:val="multilevel"/>
    <w:tmpl w:val="16D2C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057A26"/>
    <w:multiLevelType w:val="multilevel"/>
    <w:tmpl w:val="A88A26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272D80"/>
    <w:multiLevelType w:val="multilevel"/>
    <w:tmpl w:val="8A289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3C31C5"/>
    <w:multiLevelType w:val="hybridMultilevel"/>
    <w:tmpl w:val="14A2F3BC"/>
    <w:lvl w:ilvl="0" w:tplc="36023C14">
      <w:numFmt w:val="bullet"/>
      <w:lvlText w:val="-"/>
      <w:lvlJc w:val="left"/>
      <w:pPr>
        <w:ind w:left="402" w:hanging="3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848648">
      <w:numFmt w:val="bullet"/>
      <w:lvlText w:val="•"/>
      <w:lvlJc w:val="left"/>
      <w:pPr>
        <w:ind w:left="1376" w:hanging="372"/>
      </w:pPr>
      <w:rPr>
        <w:rFonts w:hint="default"/>
        <w:lang w:val="ru-RU" w:eastAsia="en-US" w:bidi="ar-SA"/>
      </w:rPr>
    </w:lvl>
    <w:lvl w:ilvl="2" w:tplc="151C358E">
      <w:numFmt w:val="bullet"/>
      <w:lvlText w:val="•"/>
      <w:lvlJc w:val="left"/>
      <w:pPr>
        <w:ind w:left="2353" w:hanging="372"/>
      </w:pPr>
      <w:rPr>
        <w:rFonts w:hint="default"/>
        <w:lang w:val="ru-RU" w:eastAsia="en-US" w:bidi="ar-SA"/>
      </w:rPr>
    </w:lvl>
    <w:lvl w:ilvl="3" w:tplc="F93E5D82">
      <w:numFmt w:val="bullet"/>
      <w:lvlText w:val="•"/>
      <w:lvlJc w:val="left"/>
      <w:pPr>
        <w:ind w:left="3329" w:hanging="372"/>
      </w:pPr>
      <w:rPr>
        <w:rFonts w:hint="default"/>
        <w:lang w:val="ru-RU" w:eastAsia="en-US" w:bidi="ar-SA"/>
      </w:rPr>
    </w:lvl>
    <w:lvl w:ilvl="4" w:tplc="A5C02C44">
      <w:numFmt w:val="bullet"/>
      <w:lvlText w:val="•"/>
      <w:lvlJc w:val="left"/>
      <w:pPr>
        <w:ind w:left="4306" w:hanging="372"/>
      </w:pPr>
      <w:rPr>
        <w:rFonts w:hint="default"/>
        <w:lang w:val="ru-RU" w:eastAsia="en-US" w:bidi="ar-SA"/>
      </w:rPr>
    </w:lvl>
    <w:lvl w:ilvl="5" w:tplc="7DFCAD3E">
      <w:numFmt w:val="bullet"/>
      <w:lvlText w:val="•"/>
      <w:lvlJc w:val="left"/>
      <w:pPr>
        <w:ind w:left="5283" w:hanging="372"/>
      </w:pPr>
      <w:rPr>
        <w:rFonts w:hint="default"/>
        <w:lang w:val="ru-RU" w:eastAsia="en-US" w:bidi="ar-SA"/>
      </w:rPr>
    </w:lvl>
    <w:lvl w:ilvl="6" w:tplc="B574C23E">
      <w:numFmt w:val="bullet"/>
      <w:lvlText w:val="•"/>
      <w:lvlJc w:val="left"/>
      <w:pPr>
        <w:ind w:left="6259" w:hanging="372"/>
      </w:pPr>
      <w:rPr>
        <w:rFonts w:hint="default"/>
        <w:lang w:val="ru-RU" w:eastAsia="en-US" w:bidi="ar-SA"/>
      </w:rPr>
    </w:lvl>
    <w:lvl w:ilvl="7" w:tplc="79589562">
      <w:numFmt w:val="bullet"/>
      <w:lvlText w:val="•"/>
      <w:lvlJc w:val="left"/>
      <w:pPr>
        <w:ind w:left="7236" w:hanging="372"/>
      </w:pPr>
      <w:rPr>
        <w:rFonts w:hint="default"/>
        <w:lang w:val="ru-RU" w:eastAsia="en-US" w:bidi="ar-SA"/>
      </w:rPr>
    </w:lvl>
    <w:lvl w:ilvl="8" w:tplc="5F76ADF0">
      <w:numFmt w:val="bullet"/>
      <w:lvlText w:val="•"/>
      <w:lvlJc w:val="left"/>
      <w:pPr>
        <w:ind w:left="8213" w:hanging="372"/>
      </w:pPr>
      <w:rPr>
        <w:rFonts w:hint="default"/>
        <w:lang w:val="ru-RU" w:eastAsia="en-US" w:bidi="ar-SA"/>
      </w:rPr>
    </w:lvl>
  </w:abstractNum>
  <w:abstractNum w:abstractNumId="15">
    <w:nsid w:val="355F2913"/>
    <w:multiLevelType w:val="hybridMultilevel"/>
    <w:tmpl w:val="0CCEB6CE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622D6F"/>
    <w:multiLevelType w:val="multilevel"/>
    <w:tmpl w:val="7E8C2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CD1304"/>
    <w:multiLevelType w:val="multilevel"/>
    <w:tmpl w:val="59127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21254E"/>
    <w:multiLevelType w:val="multilevel"/>
    <w:tmpl w:val="BF407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1414D9"/>
    <w:multiLevelType w:val="hybridMultilevel"/>
    <w:tmpl w:val="AC3AD4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ED2D1C"/>
    <w:multiLevelType w:val="hybridMultilevel"/>
    <w:tmpl w:val="78E8C1A6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0E1304"/>
    <w:multiLevelType w:val="hybridMultilevel"/>
    <w:tmpl w:val="5B380D94"/>
    <w:lvl w:ilvl="0" w:tplc="42FE8732">
      <w:numFmt w:val="bullet"/>
      <w:lvlText w:val=""/>
      <w:lvlJc w:val="left"/>
      <w:pPr>
        <w:ind w:left="1366" w:hanging="360"/>
      </w:pPr>
      <w:rPr>
        <w:rFonts w:hint="default"/>
        <w:w w:val="100"/>
        <w:lang w:val="ru-RU" w:eastAsia="en-US" w:bidi="ar-SA"/>
      </w:rPr>
    </w:lvl>
    <w:lvl w:ilvl="1" w:tplc="0EDC77CA">
      <w:numFmt w:val="bullet"/>
      <w:lvlText w:val="•"/>
      <w:lvlJc w:val="left"/>
      <w:pPr>
        <w:ind w:left="1366" w:hanging="18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70A2CC8">
      <w:numFmt w:val="bullet"/>
      <w:lvlText w:val="•"/>
      <w:lvlJc w:val="left"/>
      <w:pPr>
        <w:ind w:left="2502" w:hanging="187"/>
      </w:pPr>
      <w:rPr>
        <w:rFonts w:hint="default"/>
        <w:lang w:val="ru-RU" w:eastAsia="en-US" w:bidi="ar-SA"/>
      </w:rPr>
    </w:lvl>
    <w:lvl w:ilvl="3" w:tplc="66540730">
      <w:numFmt w:val="bullet"/>
      <w:lvlText w:val="•"/>
      <w:lvlJc w:val="left"/>
      <w:pPr>
        <w:ind w:left="3505" w:hanging="187"/>
      </w:pPr>
      <w:rPr>
        <w:rFonts w:hint="default"/>
        <w:lang w:val="ru-RU" w:eastAsia="en-US" w:bidi="ar-SA"/>
      </w:rPr>
    </w:lvl>
    <w:lvl w:ilvl="4" w:tplc="3744A5F6">
      <w:numFmt w:val="bullet"/>
      <w:lvlText w:val="•"/>
      <w:lvlJc w:val="left"/>
      <w:pPr>
        <w:ind w:left="4508" w:hanging="187"/>
      </w:pPr>
      <w:rPr>
        <w:rFonts w:hint="default"/>
        <w:lang w:val="ru-RU" w:eastAsia="en-US" w:bidi="ar-SA"/>
      </w:rPr>
    </w:lvl>
    <w:lvl w:ilvl="5" w:tplc="64441AAC">
      <w:numFmt w:val="bullet"/>
      <w:lvlText w:val="•"/>
      <w:lvlJc w:val="left"/>
      <w:pPr>
        <w:ind w:left="5511" w:hanging="187"/>
      </w:pPr>
      <w:rPr>
        <w:rFonts w:hint="default"/>
        <w:lang w:val="ru-RU" w:eastAsia="en-US" w:bidi="ar-SA"/>
      </w:rPr>
    </w:lvl>
    <w:lvl w:ilvl="6" w:tplc="AC14312C">
      <w:numFmt w:val="bullet"/>
      <w:lvlText w:val="•"/>
      <w:lvlJc w:val="left"/>
      <w:pPr>
        <w:ind w:left="6514" w:hanging="187"/>
      </w:pPr>
      <w:rPr>
        <w:rFonts w:hint="default"/>
        <w:lang w:val="ru-RU" w:eastAsia="en-US" w:bidi="ar-SA"/>
      </w:rPr>
    </w:lvl>
    <w:lvl w:ilvl="7" w:tplc="CF245526">
      <w:numFmt w:val="bullet"/>
      <w:lvlText w:val="•"/>
      <w:lvlJc w:val="left"/>
      <w:pPr>
        <w:ind w:left="7517" w:hanging="187"/>
      </w:pPr>
      <w:rPr>
        <w:rFonts w:hint="default"/>
        <w:lang w:val="ru-RU" w:eastAsia="en-US" w:bidi="ar-SA"/>
      </w:rPr>
    </w:lvl>
    <w:lvl w:ilvl="8" w:tplc="2A52FB86">
      <w:numFmt w:val="bullet"/>
      <w:lvlText w:val="•"/>
      <w:lvlJc w:val="left"/>
      <w:pPr>
        <w:ind w:left="8520" w:hanging="187"/>
      </w:pPr>
      <w:rPr>
        <w:rFonts w:hint="default"/>
        <w:lang w:val="ru-RU" w:eastAsia="en-US" w:bidi="ar-SA"/>
      </w:rPr>
    </w:lvl>
  </w:abstractNum>
  <w:abstractNum w:abstractNumId="22">
    <w:nsid w:val="44E67B12"/>
    <w:multiLevelType w:val="multilevel"/>
    <w:tmpl w:val="83281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FD52EE"/>
    <w:multiLevelType w:val="hybridMultilevel"/>
    <w:tmpl w:val="63AE8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C0952"/>
    <w:multiLevelType w:val="multilevel"/>
    <w:tmpl w:val="73C81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9704CA"/>
    <w:multiLevelType w:val="hybridMultilevel"/>
    <w:tmpl w:val="8BC80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C14C0"/>
    <w:multiLevelType w:val="multilevel"/>
    <w:tmpl w:val="73CAA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C17300"/>
    <w:multiLevelType w:val="hybridMultilevel"/>
    <w:tmpl w:val="17347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A000D8"/>
    <w:multiLevelType w:val="multilevel"/>
    <w:tmpl w:val="FE326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495C32"/>
    <w:multiLevelType w:val="hybridMultilevel"/>
    <w:tmpl w:val="5166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9550D8"/>
    <w:multiLevelType w:val="hybridMultilevel"/>
    <w:tmpl w:val="8D08D45A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2614E8"/>
    <w:multiLevelType w:val="hybridMultilevel"/>
    <w:tmpl w:val="5BB81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7A3AC8"/>
    <w:multiLevelType w:val="hybridMultilevel"/>
    <w:tmpl w:val="8B585A9A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3">
    <w:nsid w:val="5C1C6E28"/>
    <w:multiLevelType w:val="hybridMultilevel"/>
    <w:tmpl w:val="A0960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C53394"/>
    <w:multiLevelType w:val="multilevel"/>
    <w:tmpl w:val="C4324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745B00"/>
    <w:multiLevelType w:val="multilevel"/>
    <w:tmpl w:val="960E3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F96C5C"/>
    <w:multiLevelType w:val="multilevel"/>
    <w:tmpl w:val="BB541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121F6C"/>
    <w:multiLevelType w:val="hybridMultilevel"/>
    <w:tmpl w:val="C4DA6018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A25FCD"/>
    <w:multiLevelType w:val="hybridMultilevel"/>
    <w:tmpl w:val="27ECC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746DA7"/>
    <w:multiLevelType w:val="hybridMultilevel"/>
    <w:tmpl w:val="01F6A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7A4AEC"/>
    <w:multiLevelType w:val="hybridMultilevel"/>
    <w:tmpl w:val="E7D8E758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1">
    <w:nsid w:val="73A60A28"/>
    <w:multiLevelType w:val="hybridMultilevel"/>
    <w:tmpl w:val="A9D00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4357EE"/>
    <w:multiLevelType w:val="hybridMultilevel"/>
    <w:tmpl w:val="3B188460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8F1B44"/>
    <w:multiLevelType w:val="hybridMultilevel"/>
    <w:tmpl w:val="8AEE3272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DE265D"/>
    <w:multiLevelType w:val="multilevel"/>
    <w:tmpl w:val="152C9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ABB1D16"/>
    <w:multiLevelType w:val="hybridMultilevel"/>
    <w:tmpl w:val="F4EA7A56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8719A1"/>
    <w:multiLevelType w:val="multilevel"/>
    <w:tmpl w:val="F00A4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E4E5C5D"/>
    <w:multiLevelType w:val="multilevel"/>
    <w:tmpl w:val="3892C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EE3207E"/>
    <w:multiLevelType w:val="hybridMultilevel"/>
    <w:tmpl w:val="8A648202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34"/>
  </w:num>
  <w:num w:numId="4">
    <w:abstractNumId w:val="18"/>
  </w:num>
  <w:num w:numId="5">
    <w:abstractNumId w:val="36"/>
  </w:num>
  <w:num w:numId="6">
    <w:abstractNumId w:val="13"/>
  </w:num>
  <w:num w:numId="7">
    <w:abstractNumId w:val="44"/>
  </w:num>
  <w:num w:numId="8">
    <w:abstractNumId w:val="11"/>
  </w:num>
  <w:num w:numId="9">
    <w:abstractNumId w:val="5"/>
  </w:num>
  <w:num w:numId="10">
    <w:abstractNumId w:val="17"/>
  </w:num>
  <w:num w:numId="11">
    <w:abstractNumId w:val="28"/>
  </w:num>
  <w:num w:numId="12">
    <w:abstractNumId w:val="12"/>
  </w:num>
  <w:num w:numId="13">
    <w:abstractNumId w:val="8"/>
  </w:num>
  <w:num w:numId="14">
    <w:abstractNumId w:val="16"/>
  </w:num>
  <w:num w:numId="15">
    <w:abstractNumId w:val="47"/>
  </w:num>
  <w:num w:numId="16">
    <w:abstractNumId w:val="26"/>
  </w:num>
  <w:num w:numId="17">
    <w:abstractNumId w:val="24"/>
  </w:num>
  <w:num w:numId="18">
    <w:abstractNumId w:val="46"/>
  </w:num>
  <w:num w:numId="19">
    <w:abstractNumId w:val="21"/>
  </w:num>
  <w:num w:numId="20">
    <w:abstractNumId w:val="32"/>
  </w:num>
  <w:num w:numId="21">
    <w:abstractNumId w:val="14"/>
  </w:num>
  <w:num w:numId="22">
    <w:abstractNumId w:val="2"/>
  </w:num>
  <w:num w:numId="23">
    <w:abstractNumId w:val="38"/>
  </w:num>
  <w:num w:numId="24">
    <w:abstractNumId w:val="23"/>
  </w:num>
  <w:num w:numId="25">
    <w:abstractNumId w:val="31"/>
  </w:num>
  <w:num w:numId="26">
    <w:abstractNumId w:val="40"/>
  </w:num>
  <w:num w:numId="27">
    <w:abstractNumId w:val="33"/>
  </w:num>
  <w:num w:numId="28">
    <w:abstractNumId w:val="29"/>
  </w:num>
  <w:num w:numId="29">
    <w:abstractNumId w:val="27"/>
  </w:num>
  <w:num w:numId="30">
    <w:abstractNumId w:val="0"/>
  </w:num>
  <w:num w:numId="31">
    <w:abstractNumId w:val="1"/>
  </w:num>
  <w:num w:numId="32">
    <w:abstractNumId w:val="39"/>
  </w:num>
  <w:num w:numId="33">
    <w:abstractNumId w:val="7"/>
  </w:num>
  <w:num w:numId="3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9"/>
  </w:num>
  <w:num w:numId="36">
    <w:abstractNumId w:val="41"/>
  </w:num>
  <w:num w:numId="37">
    <w:abstractNumId w:val="19"/>
  </w:num>
  <w:num w:numId="38">
    <w:abstractNumId w:val="45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8"/>
  </w:num>
  <w:num w:numId="41">
    <w:abstractNumId w:val="3"/>
  </w:num>
  <w:num w:numId="42">
    <w:abstractNumId w:val="10"/>
  </w:num>
  <w:num w:numId="43">
    <w:abstractNumId w:val="20"/>
  </w:num>
  <w:num w:numId="44">
    <w:abstractNumId w:val="43"/>
  </w:num>
  <w:num w:numId="45">
    <w:abstractNumId w:val="30"/>
  </w:num>
  <w:num w:numId="46">
    <w:abstractNumId w:val="6"/>
  </w:num>
  <w:num w:numId="47">
    <w:abstractNumId w:val="15"/>
  </w:num>
  <w:num w:numId="48">
    <w:abstractNumId w:val="4"/>
  </w:num>
  <w:num w:numId="49">
    <w:abstractNumId w:val="42"/>
  </w:num>
  <w:num w:numId="5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9D6458"/>
    <w:rsid w:val="000115B0"/>
    <w:rsid w:val="00085DF6"/>
    <w:rsid w:val="000F3C5D"/>
    <w:rsid w:val="000F7813"/>
    <w:rsid w:val="00104766"/>
    <w:rsid w:val="001129A6"/>
    <w:rsid w:val="00120008"/>
    <w:rsid w:val="00126DF8"/>
    <w:rsid w:val="00160301"/>
    <w:rsid w:val="001A7F68"/>
    <w:rsid w:val="001C441E"/>
    <w:rsid w:val="001E039F"/>
    <w:rsid w:val="001F0538"/>
    <w:rsid w:val="001F3D27"/>
    <w:rsid w:val="00205336"/>
    <w:rsid w:val="0021220A"/>
    <w:rsid w:val="00241F38"/>
    <w:rsid w:val="00246986"/>
    <w:rsid w:val="002506B4"/>
    <w:rsid w:val="00270755"/>
    <w:rsid w:val="002968F5"/>
    <w:rsid w:val="00297D2A"/>
    <w:rsid w:val="002F6C58"/>
    <w:rsid w:val="0032502B"/>
    <w:rsid w:val="003438E9"/>
    <w:rsid w:val="0034550A"/>
    <w:rsid w:val="003B0D8F"/>
    <w:rsid w:val="00426DAF"/>
    <w:rsid w:val="0048470E"/>
    <w:rsid w:val="005051E5"/>
    <w:rsid w:val="005253FE"/>
    <w:rsid w:val="00552224"/>
    <w:rsid w:val="00597618"/>
    <w:rsid w:val="005A6A5F"/>
    <w:rsid w:val="005B0256"/>
    <w:rsid w:val="005D7ABC"/>
    <w:rsid w:val="005E056B"/>
    <w:rsid w:val="005F2FFA"/>
    <w:rsid w:val="00603A5D"/>
    <w:rsid w:val="00623586"/>
    <w:rsid w:val="006258B6"/>
    <w:rsid w:val="00634C04"/>
    <w:rsid w:val="006567FC"/>
    <w:rsid w:val="00676AA1"/>
    <w:rsid w:val="00677B0D"/>
    <w:rsid w:val="00682F5D"/>
    <w:rsid w:val="00687ECA"/>
    <w:rsid w:val="0069028E"/>
    <w:rsid w:val="006914A3"/>
    <w:rsid w:val="006B0656"/>
    <w:rsid w:val="006E3B9C"/>
    <w:rsid w:val="0072075F"/>
    <w:rsid w:val="00755AAA"/>
    <w:rsid w:val="007628C7"/>
    <w:rsid w:val="00762945"/>
    <w:rsid w:val="0077780D"/>
    <w:rsid w:val="0078326E"/>
    <w:rsid w:val="00791561"/>
    <w:rsid w:val="007A703D"/>
    <w:rsid w:val="007F05E9"/>
    <w:rsid w:val="00802A79"/>
    <w:rsid w:val="00827D21"/>
    <w:rsid w:val="008347EB"/>
    <w:rsid w:val="008452A1"/>
    <w:rsid w:val="00851121"/>
    <w:rsid w:val="00895CCF"/>
    <w:rsid w:val="008A5976"/>
    <w:rsid w:val="008A7736"/>
    <w:rsid w:val="00921048"/>
    <w:rsid w:val="009350C3"/>
    <w:rsid w:val="009D6458"/>
    <w:rsid w:val="009E09A6"/>
    <w:rsid w:val="009E11D2"/>
    <w:rsid w:val="00A000BF"/>
    <w:rsid w:val="00A12A10"/>
    <w:rsid w:val="00A20DCD"/>
    <w:rsid w:val="00A91004"/>
    <w:rsid w:val="00AC057B"/>
    <w:rsid w:val="00B13EE5"/>
    <w:rsid w:val="00B436F0"/>
    <w:rsid w:val="00B60AD1"/>
    <w:rsid w:val="00BB366A"/>
    <w:rsid w:val="00BD39FC"/>
    <w:rsid w:val="00C01A12"/>
    <w:rsid w:val="00CA0B4C"/>
    <w:rsid w:val="00CA3DB7"/>
    <w:rsid w:val="00CD291F"/>
    <w:rsid w:val="00CE2068"/>
    <w:rsid w:val="00CF509B"/>
    <w:rsid w:val="00D05C5A"/>
    <w:rsid w:val="00D16E9A"/>
    <w:rsid w:val="00D41EFB"/>
    <w:rsid w:val="00D73D74"/>
    <w:rsid w:val="00D9457A"/>
    <w:rsid w:val="00DA1A6D"/>
    <w:rsid w:val="00DB0A79"/>
    <w:rsid w:val="00DB59DA"/>
    <w:rsid w:val="00DE357D"/>
    <w:rsid w:val="00E06FA8"/>
    <w:rsid w:val="00EA414D"/>
    <w:rsid w:val="00EB71DD"/>
    <w:rsid w:val="00EF008E"/>
    <w:rsid w:val="00EF6AB0"/>
    <w:rsid w:val="00F44A8D"/>
    <w:rsid w:val="00F648FA"/>
    <w:rsid w:val="00FA4CA0"/>
    <w:rsid w:val="00FA6431"/>
    <w:rsid w:val="00FA6A41"/>
    <w:rsid w:val="00FE1E11"/>
    <w:rsid w:val="00FF5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21220A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B59D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B59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unhideWhenUsed/>
    <w:qFormat/>
    <w:rsid w:val="00205336"/>
    <w:pPr>
      <w:ind w:left="720"/>
      <w:contextualSpacing/>
    </w:pPr>
  </w:style>
  <w:style w:type="paragraph" w:customStyle="1" w:styleId="c15">
    <w:name w:val="c15"/>
    <w:basedOn w:val="a"/>
    <w:uiPriority w:val="99"/>
    <w:rsid w:val="00241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9">
    <w:name w:val="c9"/>
    <w:basedOn w:val="a"/>
    <w:uiPriority w:val="99"/>
    <w:rsid w:val="0025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9">
    <w:name w:val="c19"/>
    <w:basedOn w:val="a"/>
    <w:uiPriority w:val="99"/>
    <w:rsid w:val="0025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4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yschool.edu.ru/" TargetMode="External"/><Relationship Id="rId18" Type="http://schemas.openxmlformats.org/officeDocument/2006/relationships/hyperlink" Target="https://m.edsoo.ru/f843639a" TargetMode="External"/><Relationship Id="rId26" Type="http://schemas.openxmlformats.org/officeDocument/2006/relationships/hyperlink" Target="http://nachalka.edu.ru/" TargetMode="External"/><Relationship Id="rId39" Type="http://schemas.openxmlformats.org/officeDocument/2006/relationships/hyperlink" Target="http://nachalka.edu.ru/" TargetMode="External"/><Relationship Id="rId21" Type="http://schemas.openxmlformats.org/officeDocument/2006/relationships/hyperlink" Target="https://m.edsoo.ru/fa250646" TargetMode="External"/><Relationship Id="rId34" Type="http://schemas.openxmlformats.org/officeDocument/2006/relationships/hyperlink" Target="https://m.edsoo.ru/f841f35c" TargetMode="External"/><Relationship Id="rId42" Type="http://schemas.openxmlformats.org/officeDocument/2006/relationships/hyperlink" Target="https://m.edsoo.ru/f843a800" TargetMode="External"/><Relationship Id="rId47" Type="http://schemas.openxmlformats.org/officeDocument/2006/relationships/hyperlink" Target="https://m.edsoo.ru/f841f35c" TargetMode="External"/><Relationship Id="rId50" Type="http://schemas.openxmlformats.org/officeDocument/2006/relationships/hyperlink" Target="https://m.edsoo.ru/f843c984" TargetMode="External"/><Relationship Id="rId55" Type="http://schemas.openxmlformats.org/officeDocument/2006/relationships/hyperlink" Target="https://m.edsoo.ru/f843d866" TargetMode="External"/><Relationship Id="rId63" Type="http://schemas.openxmlformats.org/officeDocument/2006/relationships/hyperlink" Target="http://nachalka.edu.ru/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vip.1zavuch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yschool.edu.ru/" TargetMode="External"/><Relationship Id="rId29" Type="http://schemas.openxmlformats.org/officeDocument/2006/relationships/hyperlink" Target="https://m.edsoo.ru/f8436ff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24" Type="http://schemas.openxmlformats.org/officeDocument/2006/relationships/hyperlink" Target="http://nachalka.edu.ru/" TargetMode="External"/><Relationship Id="rId32" Type="http://schemas.openxmlformats.org/officeDocument/2006/relationships/hyperlink" Target="https://m.edsoo.ru/f8445a70" TargetMode="External"/><Relationship Id="rId37" Type="http://schemas.openxmlformats.org/officeDocument/2006/relationships/hyperlink" Target="http://nachalka.edu.ru/" TargetMode="External"/><Relationship Id="rId40" Type="http://schemas.openxmlformats.org/officeDocument/2006/relationships/hyperlink" Target="https://m.edsoo.ru/f841f35c" TargetMode="External"/><Relationship Id="rId45" Type="http://schemas.openxmlformats.org/officeDocument/2006/relationships/hyperlink" Target="https://m.edsoo.ru/f8438276" TargetMode="External"/><Relationship Id="rId53" Type="http://schemas.openxmlformats.org/officeDocument/2006/relationships/hyperlink" Target="https://m.edsoo.ru/f843cda8" TargetMode="External"/><Relationship Id="rId58" Type="http://schemas.openxmlformats.org/officeDocument/2006/relationships/hyperlink" Target="https://m.edsoo.ru/f843dce4" TargetMode="External"/><Relationship Id="rId66" Type="http://schemas.openxmlformats.org/officeDocument/2006/relationships/hyperlink" Target="http://www.nachalka.com/bibliote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yschool.edu.ru/" TargetMode="External"/><Relationship Id="rId23" Type="http://schemas.openxmlformats.org/officeDocument/2006/relationships/hyperlink" Target="https://m.edsoo.ru/f841f35c" TargetMode="External"/><Relationship Id="rId28" Type="http://schemas.openxmlformats.org/officeDocument/2006/relationships/hyperlink" Target="https://m.edsoo.ru/f8436caa" TargetMode="External"/><Relationship Id="rId36" Type="http://schemas.openxmlformats.org/officeDocument/2006/relationships/hyperlink" Target="https://m.edsoo.ru/f841f35c" TargetMode="External"/><Relationship Id="rId49" Type="http://schemas.openxmlformats.org/officeDocument/2006/relationships/hyperlink" Target="https://m.edsoo.ru/f843b818" TargetMode="External"/><Relationship Id="rId57" Type="http://schemas.openxmlformats.org/officeDocument/2006/relationships/hyperlink" Target="http://nachalka.edu.ru/" TargetMode="External"/><Relationship Id="rId61" Type="http://schemas.openxmlformats.org/officeDocument/2006/relationships/hyperlink" Target="https://m.edsoo.ru/f843f7c4" TargetMode="External"/><Relationship Id="rId10" Type="http://schemas.openxmlformats.org/officeDocument/2006/relationships/hyperlink" Target="https://vip.1zavuch.ru/" TargetMode="External"/><Relationship Id="rId19" Type="http://schemas.openxmlformats.org/officeDocument/2006/relationships/hyperlink" Target="https://m.edsoo.ru/f84364e4" TargetMode="External"/><Relationship Id="rId31" Type="http://schemas.openxmlformats.org/officeDocument/2006/relationships/hyperlink" Target="http://nachalka.edu.ru/" TargetMode="External"/><Relationship Id="rId44" Type="http://schemas.openxmlformats.org/officeDocument/2006/relationships/hyperlink" Target="https://m.edsoo.ru/f843ac10" TargetMode="External"/><Relationship Id="rId52" Type="http://schemas.openxmlformats.org/officeDocument/2006/relationships/hyperlink" Target="https://m.edsoo.ru/f843cc40" TargetMode="External"/><Relationship Id="rId60" Type="http://schemas.openxmlformats.org/officeDocument/2006/relationships/hyperlink" Target="https://m.edsoo.ru/fa25110e" TargetMode="External"/><Relationship Id="rId65" Type="http://schemas.openxmlformats.org/officeDocument/2006/relationships/hyperlink" Target="http://nachalka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1zavuch.ru/" TargetMode="External"/><Relationship Id="rId14" Type="http://schemas.openxmlformats.org/officeDocument/2006/relationships/hyperlink" Target="https://myschool.edu.ru/" TargetMode="External"/><Relationship Id="rId22" Type="http://schemas.openxmlformats.org/officeDocument/2006/relationships/hyperlink" Target="https://m.edsoo.ru/f843698a" TargetMode="External"/><Relationship Id="rId27" Type="http://schemas.openxmlformats.org/officeDocument/2006/relationships/hyperlink" Target="https://m.edsoo.ru/f8436b10" TargetMode="External"/><Relationship Id="rId30" Type="http://schemas.openxmlformats.org/officeDocument/2006/relationships/hyperlink" Target="https://m.edsoo.ru/f841f35c" TargetMode="External"/><Relationship Id="rId35" Type="http://schemas.openxmlformats.org/officeDocument/2006/relationships/hyperlink" Target="http://nachalka.edu.ru/" TargetMode="External"/><Relationship Id="rId43" Type="http://schemas.openxmlformats.org/officeDocument/2006/relationships/hyperlink" Target="https://m.edsoo.ru/f8439ff4" TargetMode="External"/><Relationship Id="rId48" Type="http://schemas.openxmlformats.org/officeDocument/2006/relationships/hyperlink" Target="http://nachalka.edu.ru/" TargetMode="External"/><Relationship Id="rId56" Type="http://schemas.openxmlformats.org/officeDocument/2006/relationships/hyperlink" Target="https://m.edsoo.ru/f841f35c" TargetMode="External"/><Relationship Id="rId64" Type="http://schemas.openxmlformats.org/officeDocument/2006/relationships/hyperlink" Target="https://m.edsoo.ru/f841f35c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vip.1zavuch.ru/" TargetMode="External"/><Relationship Id="rId51" Type="http://schemas.openxmlformats.org/officeDocument/2006/relationships/hyperlink" Target="https://m.edsoo.ru/f843caec" TargetMode="External"/><Relationship Id="rId3" Type="http://schemas.openxmlformats.org/officeDocument/2006/relationships/styles" Target="styles.xml"/><Relationship Id="rId12" Type="http://schemas.openxmlformats.org/officeDocument/2006/relationships/hyperlink" Target="https://myschool.edu.ru/" TargetMode="External"/><Relationship Id="rId17" Type="http://schemas.openxmlformats.org/officeDocument/2006/relationships/hyperlink" Target="https://m.edsoo.ru/f8434f36" TargetMode="External"/><Relationship Id="rId25" Type="http://schemas.openxmlformats.org/officeDocument/2006/relationships/hyperlink" Target="https://m.edsoo.ru/f841f35c" TargetMode="External"/><Relationship Id="rId33" Type="http://schemas.openxmlformats.org/officeDocument/2006/relationships/hyperlink" Target="https://m.edsoo.ru/f8436e12" TargetMode="External"/><Relationship Id="rId38" Type="http://schemas.openxmlformats.org/officeDocument/2006/relationships/hyperlink" Target="https://m.edsoo.ru/f841f35c" TargetMode="External"/><Relationship Id="rId46" Type="http://schemas.openxmlformats.org/officeDocument/2006/relationships/hyperlink" Target="https://m.edsoo.ru/f8437fb0" TargetMode="External"/><Relationship Id="rId59" Type="http://schemas.openxmlformats.org/officeDocument/2006/relationships/hyperlink" Target="https://m.edsoo.ru/f843f210" TargetMode="External"/><Relationship Id="rId67" Type="http://schemas.openxmlformats.org/officeDocument/2006/relationships/hyperlink" Target="https://infourok.ru/" TargetMode="External"/><Relationship Id="rId20" Type="http://schemas.openxmlformats.org/officeDocument/2006/relationships/hyperlink" Target="https://m.edsoo.ru/f8436818" TargetMode="External"/><Relationship Id="rId41" Type="http://schemas.openxmlformats.org/officeDocument/2006/relationships/hyperlink" Target="http://nachalka.edu.ru/" TargetMode="External"/><Relationship Id="rId54" Type="http://schemas.openxmlformats.org/officeDocument/2006/relationships/hyperlink" Target="https://m.edsoo.ru/f843cefc" TargetMode="External"/><Relationship Id="rId62" Type="http://schemas.openxmlformats.org/officeDocument/2006/relationships/hyperlink" Target="https://m.edsoo.ru/f841f3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DF747-D553-4D37-AF3A-B2D6CAEE7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14</Pages>
  <Words>4207</Words>
  <Characters>23985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2023-06-25T14:03:00Z</dcterms:created>
  <dcterms:modified xsi:type="dcterms:W3CDTF">2023-09-29T04:43:00Z</dcterms:modified>
</cp:coreProperties>
</file>